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690649" w:rsidRPr="00690649" w14:paraId="2FF0F262" w14:textId="77777777" w:rsidTr="00690649">
        <w:trPr>
          <w:trHeight w:val="954"/>
          <w:jc w:val="center"/>
        </w:trPr>
        <w:tc>
          <w:tcPr>
            <w:tcW w:w="5529" w:type="dxa"/>
          </w:tcPr>
          <w:p w14:paraId="1D641B7F" w14:textId="77777777" w:rsidR="00690649" w:rsidRPr="00690649" w:rsidRDefault="00690649" w:rsidP="0069064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690649">
              <w:rPr>
                <w:rFonts w:eastAsia="Times New Roman"/>
                <w:sz w:val="24"/>
                <w:szCs w:val="24"/>
                <w:lang w:eastAsia="ar-SA"/>
              </w:rPr>
              <w:t>ĐẠI HỌC ĐÀ NẴNG</w:t>
            </w:r>
          </w:p>
          <w:p w14:paraId="247FA37E" w14:textId="77777777" w:rsidR="00690649" w:rsidRPr="00690649" w:rsidRDefault="00690649" w:rsidP="0069064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690649">
              <w:rPr>
                <w:rFonts w:eastAsia="Times New Roman"/>
                <w:b/>
                <w:sz w:val="24"/>
                <w:szCs w:val="24"/>
                <w:lang w:eastAsia="ar-SA"/>
              </w:rPr>
              <w:t>TRƯỜNG ĐẠI HỌC CÔNG NGHỆ THÔNG TIN</w:t>
            </w:r>
          </w:p>
          <w:p w14:paraId="4FAFCFC5" w14:textId="77777777" w:rsidR="00690649" w:rsidRPr="00690649" w:rsidRDefault="00690649" w:rsidP="0069064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690649">
              <w:rPr>
                <w:rFonts w:eastAsia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78757" wp14:editId="546F3D55">
                      <wp:simplePos x="0" y="0"/>
                      <wp:positionH relativeFrom="column">
                        <wp:posOffset>1073104</wp:posOffset>
                      </wp:positionH>
                      <wp:positionV relativeFrom="paragraph">
                        <wp:posOffset>188575</wp:posOffset>
                      </wp:positionV>
                      <wp:extent cx="1027522" cy="0"/>
                      <wp:effectExtent l="0" t="0" r="2032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75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AA81FA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pt,14.85pt" to="165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90649">
              <w:rPr>
                <w:rFonts w:eastAsia="Times New Roman"/>
                <w:b/>
                <w:sz w:val="24"/>
                <w:szCs w:val="24"/>
                <w:lang w:eastAsia="ar-SA"/>
              </w:rPr>
              <w:t>VÀ TRUYỀN THÔNG VIỆT HÀN</w:t>
            </w:r>
          </w:p>
        </w:tc>
        <w:tc>
          <w:tcPr>
            <w:tcW w:w="5670" w:type="dxa"/>
          </w:tcPr>
          <w:p w14:paraId="26C29ED8" w14:textId="77777777" w:rsidR="00690649" w:rsidRPr="00690649" w:rsidRDefault="00690649" w:rsidP="0069064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690649">
              <w:rPr>
                <w:rFonts w:eastAsia="Times New Roman"/>
                <w:b/>
                <w:sz w:val="24"/>
                <w:szCs w:val="24"/>
                <w:lang w:eastAsia="ar-SA"/>
              </w:rPr>
              <w:t>CỘNG HÒA XÃ HỘI CHỦ NGHĨA VIỆT NAM</w:t>
            </w:r>
          </w:p>
          <w:p w14:paraId="13549BFD" w14:textId="6BEDCCAE" w:rsidR="00690649" w:rsidRPr="00690649" w:rsidRDefault="00690649" w:rsidP="00DE15B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690649">
              <w:rPr>
                <w:rFonts w:eastAsia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8F5B13" wp14:editId="45741E53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200025</wp:posOffset>
                      </wp:positionV>
                      <wp:extent cx="2052000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2CD7C74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5pt,15.75pt" to="218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90649">
              <w:rPr>
                <w:rFonts w:eastAsia="Times New Roman"/>
                <w:b/>
                <w:szCs w:val="24"/>
                <w:lang w:eastAsia="ar-SA"/>
              </w:rPr>
              <w:t xml:space="preserve">Độc lập </w:t>
            </w:r>
            <w:r w:rsidR="00DE15B6">
              <w:rPr>
                <w:rFonts w:eastAsia="Times New Roman"/>
                <w:b/>
                <w:szCs w:val="24"/>
                <w:lang w:eastAsia="ar-SA"/>
              </w:rPr>
              <w:t>-</w:t>
            </w:r>
            <w:r w:rsidRPr="00690649">
              <w:rPr>
                <w:rFonts w:eastAsia="Times New Roman"/>
                <w:b/>
                <w:szCs w:val="24"/>
                <w:lang w:eastAsia="ar-SA"/>
              </w:rPr>
              <w:t xml:space="preserve"> Tự do </w:t>
            </w:r>
            <w:r w:rsidR="00DE15B6">
              <w:rPr>
                <w:rFonts w:eastAsia="Times New Roman"/>
                <w:b/>
                <w:szCs w:val="24"/>
                <w:lang w:eastAsia="ar-SA"/>
              </w:rPr>
              <w:t>-</w:t>
            </w:r>
            <w:r w:rsidRPr="00690649">
              <w:rPr>
                <w:rFonts w:eastAsia="Times New Roman"/>
                <w:b/>
                <w:szCs w:val="24"/>
                <w:lang w:eastAsia="ar-SA"/>
              </w:rPr>
              <w:t xml:space="preserve"> Hạnh phúc</w:t>
            </w:r>
          </w:p>
        </w:tc>
      </w:tr>
      <w:tr w:rsidR="00690649" w:rsidRPr="00690649" w14:paraId="000141C2" w14:textId="77777777" w:rsidTr="006E3F38">
        <w:trPr>
          <w:trHeight w:val="466"/>
          <w:jc w:val="center"/>
        </w:trPr>
        <w:tc>
          <w:tcPr>
            <w:tcW w:w="5529" w:type="dxa"/>
          </w:tcPr>
          <w:p w14:paraId="498F594A" w14:textId="26B1A5D3" w:rsidR="00690649" w:rsidRPr="00690649" w:rsidRDefault="00690649" w:rsidP="000F3B5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690649">
              <w:rPr>
                <w:rFonts w:eastAsia="Times New Roman"/>
                <w:lang w:eastAsia="ar-SA"/>
              </w:rPr>
              <w:t xml:space="preserve">Số: </w:t>
            </w:r>
            <w:r w:rsidR="000F3B55">
              <w:rPr>
                <w:rFonts w:eastAsia="Times New Roman"/>
                <w:lang w:eastAsia="ar-SA"/>
              </w:rPr>
              <w:t>320</w:t>
            </w:r>
            <w:r w:rsidRPr="00690649">
              <w:rPr>
                <w:rFonts w:eastAsia="Times New Roman"/>
                <w:lang w:eastAsia="ar-SA"/>
              </w:rPr>
              <w:t>/TB-ĐHVH</w:t>
            </w:r>
          </w:p>
        </w:tc>
        <w:tc>
          <w:tcPr>
            <w:tcW w:w="5670" w:type="dxa"/>
          </w:tcPr>
          <w:p w14:paraId="1B6154DC" w14:textId="5F795064" w:rsidR="00690649" w:rsidRPr="00690649" w:rsidRDefault="008F1F38" w:rsidP="000F3B5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i/>
                <w:lang w:eastAsia="ar-SA"/>
              </w:rPr>
              <w:t xml:space="preserve">Đà Nẵng, ngày </w:t>
            </w:r>
            <w:r w:rsidR="000F3B55">
              <w:rPr>
                <w:rFonts w:eastAsia="Times New Roman"/>
                <w:i/>
                <w:lang w:eastAsia="ar-SA"/>
              </w:rPr>
              <w:t xml:space="preserve">23 </w:t>
            </w:r>
            <w:r>
              <w:rPr>
                <w:rFonts w:eastAsia="Times New Roman"/>
                <w:i/>
                <w:lang w:eastAsia="ar-SA"/>
              </w:rPr>
              <w:t xml:space="preserve">tháng </w:t>
            </w:r>
            <w:r w:rsidR="000F3B55">
              <w:rPr>
                <w:rFonts w:eastAsia="Times New Roman"/>
                <w:i/>
                <w:lang w:eastAsia="ar-SA"/>
              </w:rPr>
              <w:t>02</w:t>
            </w:r>
            <w:r w:rsidR="00690649" w:rsidRPr="00690649">
              <w:rPr>
                <w:rFonts w:eastAsia="Times New Roman"/>
                <w:i/>
                <w:lang w:eastAsia="ar-SA"/>
              </w:rPr>
              <w:t xml:space="preserve"> năm </w:t>
            </w:r>
            <w:r w:rsidR="00690649" w:rsidRPr="00690649">
              <w:rPr>
                <w:rFonts w:eastAsia="Times New Roman"/>
                <w:i/>
                <w:lang w:eastAsia="ar-SA"/>
              </w:rPr>
              <w:fldChar w:fldCharType="begin"/>
            </w:r>
            <w:r w:rsidR="00690649" w:rsidRPr="00690649">
              <w:rPr>
                <w:rFonts w:eastAsia="Times New Roman"/>
                <w:i/>
                <w:lang w:eastAsia="ar-SA"/>
              </w:rPr>
              <w:instrText xml:space="preserve"> IF </w:instrText>
            </w:r>
            <w:r w:rsidR="00690649" w:rsidRPr="00690649">
              <w:rPr>
                <w:rFonts w:eastAsia="Times New Roman"/>
                <w:i/>
                <w:lang w:eastAsia="ar-SA"/>
              </w:rPr>
              <w:fldChar w:fldCharType="begin"/>
            </w:r>
            <w:r w:rsidR="00690649" w:rsidRPr="00690649">
              <w:rPr>
                <w:rFonts w:eastAsia="Times New Roman"/>
                <w:i/>
                <w:lang w:eastAsia="ar-SA"/>
              </w:rPr>
              <w:instrText xml:space="preserve"> MERGEFIELD Năm_CS </w:instrText>
            </w:r>
            <w:r w:rsidR="00690649" w:rsidRPr="00690649">
              <w:rPr>
                <w:rFonts w:eastAsia="Times New Roman"/>
                <w:i/>
                <w:lang w:eastAsia="ar-SA"/>
              </w:rPr>
              <w:fldChar w:fldCharType="separate"/>
            </w:r>
            <w:r w:rsidR="00690649" w:rsidRPr="00690649">
              <w:rPr>
                <w:rFonts w:eastAsia="Times New Roman"/>
                <w:i/>
                <w:lang w:eastAsia="ar-SA"/>
              </w:rPr>
              <w:instrText>2009</w:instrText>
            </w:r>
            <w:r w:rsidR="00690649" w:rsidRPr="00690649">
              <w:rPr>
                <w:rFonts w:eastAsia="Times New Roman"/>
                <w:i/>
                <w:lang w:eastAsia="ar-SA"/>
              </w:rPr>
              <w:fldChar w:fldCharType="end"/>
            </w:r>
            <w:r w:rsidR="00690649" w:rsidRPr="00690649">
              <w:rPr>
                <w:rFonts w:eastAsia="Times New Roman"/>
                <w:i/>
                <w:lang w:eastAsia="ar-SA"/>
              </w:rPr>
              <w:instrText>= "" "200…" "</w:instrText>
            </w:r>
            <w:r w:rsidR="00690649" w:rsidRPr="00690649">
              <w:rPr>
                <w:rFonts w:eastAsia="Times New Roman"/>
                <w:i/>
                <w:lang w:eastAsia="ar-SA"/>
              </w:rPr>
              <w:fldChar w:fldCharType="begin"/>
            </w:r>
            <w:r w:rsidR="00690649" w:rsidRPr="00690649">
              <w:rPr>
                <w:rFonts w:eastAsia="Times New Roman"/>
                <w:i/>
                <w:lang w:eastAsia="ar-SA"/>
              </w:rPr>
              <w:instrText xml:space="preserve"> MERGEFIELD Năm_CS </w:instrText>
            </w:r>
            <w:r w:rsidR="00690649" w:rsidRPr="00690649">
              <w:rPr>
                <w:rFonts w:eastAsia="Times New Roman"/>
                <w:i/>
                <w:lang w:eastAsia="ar-SA"/>
              </w:rPr>
              <w:fldChar w:fldCharType="separate"/>
            </w:r>
            <w:r w:rsidR="00690649" w:rsidRPr="00690649">
              <w:rPr>
                <w:rFonts w:eastAsia="Times New Roman"/>
                <w:i/>
                <w:lang w:eastAsia="ar-SA"/>
              </w:rPr>
              <w:instrText>2009</w:instrText>
            </w:r>
            <w:r w:rsidR="00690649" w:rsidRPr="00690649">
              <w:rPr>
                <w:rFonts w:eastAsia="Times New Roman"/>
                <w:i/>
                <w:lang w:eastAsia="ar-SA"/>
              </w:rPr>
              <w:fldChar w:fldCharType="end"/>
            </w:r>
            <w:r w:rsidR="00690649" w:rsidRPr="00690649">
              <w:rPr>
                <w:rFonts w:eastAsia="Times New Roman"/>
                <w:i/>
                <w:lang w:eastAsia="ar-SA"/>
              </w:rPr>
              <w:instrText xml:space="preserve">" </w:instrText>
            </w:r>
            <w:r w:rsidR="00690649" w:rsidRPr="00690649">
              <w:rPr>
                <w:rFonts w:eastAsia="Times New Roman"/>
                <w:i/>
                <w:lang w:eastAsia="ar-SA"/>
              </w:rPr>
              <w:fldChar w:fldCharType="separate"/>
            </w:r>
            <w:r w:rsidR="00690649" w:rsidRPr="00690649">
              <w:rPr>
                <w:rFonts w:eastAsia="Times New Roman"/>
                <w:i/>
                <w:lang w:eastAsia="ar-SA"/>
              </w:rPr>
              <w:t>20</w:t>
            </w:r>
            <w:r w:rsidR="00690649" w:rsidRPr="00690649">
              <w:rPr>
                <w:rFonts w:eastAsia="Times New Roman"/>
                <w:i/>
                <w:lang w:eastAsia="ar-SA"/>
              </w:rPr>
              <w:fldChar w:fldCharType="end"/>
            </w:r>
            <w:r w:rsidR="00913728">
              <w:rPr>
                <w:rFonts w:eastAsia="Times New Roman"/>
                <w:i/>
                <w:lang w:eastAsia="ar-SA"/>
              </w:rPr>
              <w:t>2</w:t>
            </w:r>
            <w:r w:rsidR="00C1113C">
              <w:rPr>
                <w:rFonts w:eastAsia="Times New Roman"/>
                <w:i/>
                <w:lang w:eastAsia="ar-SA"/>
              </w:rPr>
              <w:t>3</w:t>
            </w:r>
          </w:p>
        </w:tc>
      </w:tr>
    </w:tbl>
    <w:p w14:paraId="4B446E0B" w14:textId="77777777" w:rsidR="00690649" w:rsidRPr="001F0789" w:rsidRDefault="00690649" w:rsidP="00690649">
      <w:pPr>
        <w:tabs>
          <w:tab w:val="left" w:pos="1226"/>
          <w:tab w:val="left" w:pos="3176"/>
          <w:tab w:val="left" w:pos="4578"/>
          <w:tab w:val="left" w:pos="5754"/>
          <w:tab w:val="left" w:pos="8764"/>
        </w:tabs>
        <w:suppressAutoHyphens/>
        <w:snapToGrid w:val="0"/>
        <w:spacing w:after="0"/>
        <w:ind w:left="-102"/>
        <w:rPr>
          <w:rFonts w:eastAsia="Times New Roman"/>
          <w:sz w:val="8"/>
          <w:szCs w:val="24"/>
          <w:lang w:eastAsia="ar-SA"/>
        </w:rPr>
      </w:pPr>
      <w:r w:rsidRPr="001F0789">
        <w:rPr>
          <w:rFonts w:eastAsia="Times New Roman"/>
          <w:sz w:val="8"/>
          <w:szCs w:val="24"/>
          <w:lang w:eastAsia="ar-SA"/>
        </w:rPr>
        <w:tab/>
      </w:r>
    </w:p>
    <w:p w14:paraId="4455A822" w14:textId="6CE7DE40" w:rsidR="00690649" w:rsidRPr="007D4B46" w:rsidRDefault="00690649" w:rsidP="007D4B46">
      <w:pPr>
        <w:tabs>
          <w:tab w:val="left" w:pos="1226"/>
          <w:tab w:val="left" w:pos="3176"/>
          <w:tab w:val="left" w:pos="4578"/>
          <w:tab w:val="left" w:pos="5754"/>
          <w:tab w:val="left" w:pos="8764"/>
        </w:tabs>
        <w:suppressAutoHyphens/>
        <w:snapToGrid w:val="0"/>
        <w:spacing w:after="0"/>
        <w:ind w:left="-102"/>
        <w:rPr>
          <w:rFonts w:eastAsia="Times New Roman"/>
          <w:sz w:val="8"/>
          <w:szCs w:val="24"/>
          <w:lang w:eastAsia="ar-SA"/>
        </w:rPr>
      </w:pPr>
      <w:r w:rsidRPr="001F0789">
        <w:rPr>
          <w:rFonts w:eastAsia="Times New Roman"/>
          <w:sz w:val="8"/>
          <w:szCs w:val="24"/>
          <w:lang w:eastAsia="ar-SA"/>
        </w:rPr>
        <w:tab/>
      </w:r>
      <w:r w:rsidRPr="001F0789">
        <w:rPr>
          <w:rFonts w:eastAsia="Times New Roman"/>
          <w:sz w:val="8"/>
          <w:szCs w:val="24"/>
          <w:lang w:eastAsia="ar-SA"/>
        </w:rPr>
        <w:tab/>
      </w:r>
      <w:r w:rsidRPr="001F0789">
        <w:rPr>
          <w:rFonts w:eastAsia="Times New Roman"/>
          <w:sz w:val="8"/>
          <w:szCs w:val="24"/>
          <w:lang w:eastAsia="ar-SA"/>
        </w:rPr>
        <w:tab/>
      </w:r>
    </w:p>
    <w:p w14:paraId="251FF074" w14:textId="5AB371CC" w:rsidR="00690649" w:rsidRDefault="00C2686F" w:rsidP="00690649">
      <w:pPr>
        <w:suppressAutoHyphens/>
        <w:spacing w:after="0"/>
        <w:ind w:left="720" w:hanging="720"/>
        <w:jc w:val="center"/>
        <w:rPr>
          <w:rFonts w:eastAsia="Times New Roman"/>
          <w:b/>
          <w:sz w:val="30"/>
          <w:lang w:eastAsia="ar-SA"/>
        </w:rPr>
      </w:pPr>
      <w:r>
        <w:rPr>
          <w:rFonts w:eastAsia="Times New Roman"/>
          <w:b/>
          <w:sz w:val="30"/>
          <w:lang w:eastAsia="ar-SA"/>
        </w:rPr>
        <w:t>THÔNG BÁO</w:t>
      </w:r>
    </w:p>
    <w:p w14:paraId="27801569" w14:textId="3E50061F" w:rsidR="00294B00" w:rsidRPr="00294B00" w:rsidRDefault="00C2686F" w:rsidP="00294B00">
      <w:pPr>
        <w:suppressAutoHyphens/>
        <w:spacing w:after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Về việc </w:t>
      </w:r>
      <w:r w:rsidR="001330FC">
        <w:rPr>
          <w:rFonts w:eastAsia="Times New Roman"/>
          <w:b/>
          <w:lang w:eastAsia="ar-SA"/>
        </w:rPr>
        <w:t xml:space="preserve">nộp hồ sơ xét học bổng </w:t>
      </w:r>
      <w:r w:rsidR="00913728">
        <w:rPr>
          <w:rFonts w:eastAsia="Times New Roman"/>
          <w:b/>
          <w:lang w:eastAsia="ar-SA"/>
        </w:rPr>
        <w:t>Keidanren &amp; JCCI</w:t>
      </w:r>
      <w:r w:rsidR="00294B00">
        <w:rPr>
          <w:rFonts w:eastAsia="Times New Roman"/>
          <w:b/>
          <w:lang w:eastAsia="ar-SA"/>
        </w:rPr>
        <w:t xml:space="preserve"> </w:t>
      </w:r>
      <w:r w:rsidR="00294B00" w:rsidRPr="00294B00">
        <w:rPr>
          <w:b/>
          <w:color w:val="000000"/>
        </w:rPr>
        <w:t>năm học 2022-2023</w:t>
      </w:r>
    </w:p>
    <w:p w14:paraId="702A0D78" w14:textId="0F06CD9F" w:rsidR="00C2686F" w:rsidRPr="00C1113C" w:rsidRDefault="00AE6009" w:rsidP="00C1113C">
      <w:pPr>
        <w:suppressAutoHyphens/>
        <w:spacing w:after="0"/>
        <w:jc w:val="center"/>
        <w:rPr>
          <w:rFonts w:eastAsia="Times New Roman"/>
          <w:b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B2B87" wp14:editId="7ACC4712">
                <wp:simplePos x="0" y="0"/>
                <wp:positionH relativeFrom="margin">
                  <wp:posOffset>2061210</wp:posOffset>
                </wp:positionH>
                <wp:positionV relativeFrom="paragraph">
                  <wp:posOffset>39370</wp:posOffset>
                </wp:positionV>
                <wp:extent cx="1685677" cy="0"/>
                <wp:effectExtent l="0" t="0" r="292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6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9ACA624" id="Straight Connector 9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62.3pt,3.1pt" to="295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2FE1EC0" w14:textId="2DA66E0B" w:rsidR="00A16585" w:rsidRPr="001A5F8F" w:rsidRDefault="00C2686F" w:rsidP="00636B60">
      <w:pPr>
        <w:pStyle w:val="NormalWeb"/>
        <w:shd w:val="clear" w:color="auto" w:fill="FFFFFF"/>
        <w:spacing w:before="8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1A5F8F">
        <w:rPr>
          <w:color w:val="000000" w:themeColor="text1"/>
          <w:sz w:val="26"/>
          <w:szCs w:val="26"/>
        </w:rPr>
        <w:t xml:space="preserve">Thực hiện </w:t>
      </w:r>
      <w:r w:rsidR="00AE6009" w:rsidRPr="001A5F8F">
        <w:rPr>
          <w:color w:val="000000" w:themeColor="text1"/>
          <w:sz w:val="26"/>
          <w:szCs w:val="26"/>
        </w:rPr>
        <w:t xml:space="preserve">Công văn số </w:t>
      </w:r>
      <w:r w:rsidR="00913728" w:rsidRPr="001A5F8F">
        <w:rPr>
          <w:color w:val="000000" w:themeColor="text1"/>
          <w:sz w:val="26"/>
          <w:szCs w:val="26"/>
        </w:rPr>
        <w:t>6</w:t>
      </w:r>
      <w:r w:rsidR="00003047" w:rsidRPr="001A5F8F">
        <w:rPr>
          <w:color w:val="000000" w:themeColor="text1"/>
          <w:sz w:val="26"/>
          <w:szCs w:val="26"/>
        </w:rPr>
        <w:t>51</w:t>
      </w:r>
      <w:r w:rsidR="00913728" w:rsidRPr="001A5F8F">
        <w:rPr>
          <w:color w:val="000000" w:themeColor="text1"/>
          <w:sz w:val="26"/>
          <w:szCs w:val="26"/>
        </w:rPr>
        <w:t>/ĐHĐN-HTQT</w:t>
      </w:r>
      <w:r w:rsidR="00AE6009" w:rsidRPr="001A5F8F">
        <w:rPr>
          <w:color w:val="000000" w:themeColor="text1"/>
          <w:sz w:val="26"/>
          <w:szCs w:val="26"/>
        </w:rPr>
        <w:t xml:space="preserve"> ngày </w:t>
      </w:r>
      <w:r w:rsidR="00003047" w:rsidRPr="001A5F8F">
        <w:rPr>
          <w:color w:val="000000" w:themeColor="text1"/>
          <w:sz w:val="26"/>
          <w:szCs w:val="26"/>
        </w:rPr>
        <w:t>22</w:t>
      </w:r>
      <w:r w:rsidR="00AE6009" w:rsidRPr="001A5F8F">
        <w:rPr>
          <w:color w:val="000000" w:themeColor="text1"/>
          <w:sz w:val="26"/>
          <w:szCs w:val="26"/>
        </w:rPr>
        <w:t>/</w:t>
      </w:r>
      <w:r w:rsidR="00913728" w:rsidRPr="001A5F8F">
        <w:rPr>
          <w:color w:val="000000" w:themeColor="text1"/>
          <w:sz w:val="26"/>
          <w:szCs w:val="26"/>
        </w:rPr>
        <w:t>02</w:t>
      </w:r>
      <w:r w:rsidR="00AE6009" w:rsidRPr="001A5F8F">
        <w:rPr>
          <w:color w:val="000000" w:themeColor="text1"/>
          <w:sz w:val="26"/>
          <w:szCs w:val="26"/>
        </w:rPr>
        <w:t>/20</w:t>
      </w:r>
      <w:r w:rsidR="00913728" w:rsidRPr="001A5F8F">
        <w:rPr>
          <w:color w:val="000000" w:themeColor="text1"/>
          <w:sz w:val="26"/>
          <w:szCs w:val="26"/>
        </w:rPr>
        <w:t>2</w:t>
      </w:r>
      <w:r w:rsidR="00003047" w:rsidRPr="001A5F8F">
        <w:rPr>
          <w:color w:val="000000" w:themeColor="text1"/>
          <w:sz w:val="26"/>
          <w:szCs w:val="26"/>
        </w:rPr>
        <w:t>3</w:t>
      </w:r>
      <w:r w:rsidR="00AE6009" w:rsidRPr="001A5F8F">
        <w:rPr>
          <w:color w:val="000000" w:themeColor="text1"/>
          <w:sz w:val="26"/>
          <w:szCs w:val="26"/>
        </w:rPr>
        <w:t xml:space="preserve"> của </w:t>
      </w:r>
      <w:r w:rsidR="00913728" w:rsidRPr="001A5F8F">
        <w:rPr>
          <w:color w:val="000000" w:themeColor="text1"/>
          <w:sz w:val="26"/>
          <w:szCs w:val="26"/>
        </w:rPr>
        <w:t xml:space="preserve">Đại học Đà Nẵng về việc lập danh sách sinh viên đề nghị nhận học bổng </w:t>
      </w:r>
      <w:r w:rsidR="00913728" w:rsidRPr="001A5F8F">
        <w:rPr>
          <w:sz w:val="26"/>
          <w:szCs w:val="26"/>
          <w:lang w:eastAsia="ar-SA"/>
        </w:rPr>
        <w:t>Keidanren &amp; JCCI</w:t>
      </w:r>
      <w:r w:rsidR="002B71C2" w:rsidRPr="001A5F8F">
        <w:rPr>
          <w:color w:val="000000" w:themeColor="text1"/>
          <w:sz w:val="26"/>
          <w:szCs w:val="26"/>
        </w:rPr>
        <w:t>,</w:t>
      </w:r>
      <w:r w:rsidR="00184150" w:rsidRPr="001A5F8F">
        <w:rPr>
          <w:color w:val="000000" w:themeColor="text1"/>
          <w:sz w:val="26"/>
          <w:szCs w:val="26"/>
        </w:rPr>
        <w:t xml:space="preserve"> </w:t>
      </w:r>
      <w:r w:rsidR="00690649" w:rsidRPr="001A5F8F">
        <w:rPr>
          <w:color w:val="000000" w:themeColor="text1"/>
          <w:sz w:val="26"/>
          <w:szCs w:val="26"/>
        </w:rPr>
        <w:t xml:space="preserve">Trường Đại học Công nghệ Thông </w:t>
      </w:r>
      <w:r w:rsidR="009B5A18">
        <w:rPr>
          <w:color w:val="000000" w:themeColor="text1"/>
          <w:sz w:val="26"/>
          <w:szCs w:val="26"/>
        </w:rPr>
        <w:t xml:space="preserve">tin và Truyền thông Việt - Hàn </w:t>
      </w:r>
      <w:r w:rsidR="00947C51" w:rsidRPr="001A5F8F">
        <w:rPr>
          <w:color w:val="000000" w:themeColor="text1"/>
          <w:sz w:val="26"/>
          <w:szCs w:val="26"/>
        </w:rPr>
        <w:t xml:space="preserve">thông báo </w:t>
      </w:r>
      <w:r w:rsidRPr="001A5F8F">
        <w:rPr>
          <w:color w:val="000000" w:themeColor="text1"/>
          <w:sz w:val="26"/>
          <w:szCs w:val="26"/>
        </w:rPr>
        <w:t>về việc</w:t>
      </w:r>
      <w:r w:rsidR="00886116" w:rsidRPr="001A5F8F">
        <w:rPr>
          <w:color w:val="000000" w:themeColor="text1"/>
          <w:sz w:val="26"/>
          <w:szCs w:val="26"/>
        </w:rPr>
        <w:t xml:space="preserve"> nộp hồ sơ xét học bổng Keidanren &amp; JCCI</w:t>
      </w:r>
      <w:r w:rsidR="002B71C2" w:rsidRPr="001A5F8F">
        <w:rPr>
          <w:color w:val="000000" w:themeColor="text1"/>
          <w:sz w:val="26"/>
          <w:szCs w:val="26"/>
        </w:rPr>
        <w:t>,</w:t>
      </w:r>
      <w:r w:rsidRPr="001A5F8F">
        <w:rPr>
          <w:color w:val="000000" w:themeColor="text1"/>
          <w:sz w:val="26"/>
          <w:szCs w:val="26"/>
        </w:rPr>
        <w:t xml:space="preserve"> </w:t>
      </w:r>
      <w:r w:rsidR="002B71C2" w:rsidRPr="001A5F8F">
        <w:rPr>
          <w:color w:val="000000" w:themeColor="text1"/>
          <w:sz w:val="26"/>
          <w:szCs w:val="26"/>
        </w:rPr>
        <w:t xml:space="preserve">nội dung cụ thể </w:t>
      </w:r>
      <w:r w:rsidRPr="001A5F8F">
        <w:rPr>
          <w:color w:val="000000" w:themeColor="text1"/>
          <w:sz w:val="26"/>
          <w:szCs w:val="26"/>
        </w:rPr>
        <w:t>như sau</w:t>
      </w:r>
      <w:r w:rsidR="00690649" w:rsidRPr="001A5F8F">
        <w:rPr>
          <w:color w:val="000000" w:themeColor="text1"/>
          <w:sz w:val="26"/>
          <w:szCs w:val="26"/>
        </w:rPr>
        <w:t xml:space="preserve">: </w:t>
      </w:r>
    </w:p>
    <w:p w14:paraId="687EF855" w14:textId="1CEE2A92" w:rsidR="008A027F" w:rsidRPr="001A5F8F" w:rsidRDefault="008A027F" w:rsidP="00636B60">
      <w:pPr>
        <w:pStyle w:val="NormalWeb"/>
        <w:numPr>
          <w:ilvl w:val="0"/>
          <w:numId w:val="20"/>
        </w:numPr>
        <w:shd w:val="clear" w:color="auto" w:fill="FFFFFF"/>
        <w:tabs>
          <w:tab w:val="left" w:pos="284"/>
        </w:tabs>
        <w:spacing w:before="80" w:beforeAutospacing="0" w:after="0" w:afterAutospacing="0"/>
        <w:ind w:left="0" w:firstLine="0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1A5F8F">
        <w:rPr>
          <w:b/>
          <w:color w:val="000000" w:themeColor="text1"/>
          <w:sz w:val="26"/>
          <w:szCs w:val="26"/>
        </w:rPr>
        <w:t>Đối tượng và tiêu chí xét chọn</w:t>
      </w:r>
    </w:p>
    <w:p w14:paraId="78AA01EB" w14:textId="2D188CC8" w:rsidR="00D77C47" w:rsidRPr="001A5F8F" w:rsidRDefault="00D77C47" w:rsidP="00636B60">
      <w:pPr>
        <w:pStyle w:val="NormalWeb"/>
        <w:shd w:val="clear" w:color="auto" w:fill="FFFFFF"/>
        <w:spacing w:before="80" w:beforeAutospacing="0" w:after="0" w:afterAutospacing="0"/>
        <w:ind w:left="567"/>
        <w:jc w:val="both"/>
        <w:textAlignment w:val="baseline"/>
        <w:rPr>
          <w:color w:val="000000" w:themeColor="text1"/>
          <w:sz w:val="26"/>
          <w:szCs w:val="26"/>
        </w:rPr>
      </w:pPr>
      <w:r w:rsidRPr="001A5F8F">
        <w:rPr>
          <w:color w:val="000000" w:themeColor="text1"/>
          <w:sz w:val="26"/>
          <w:szCs w:val="26"/>
        </w:rPr>
        <w:t>Sinh viên tham gia xét chọn</w:t>
      </w:r>
      <w:bookmarkStart w:id="0" w:name="_GoBack"/>
      <w:bookmarkEnd w:id="0"/>
      <w:r w:rsidRPr="001A5F8F">
        <w:rPr>
          <w:color w:val="000000" w:themeColor="text1"/>
          <w:sz w:val="26"/>
          <w:szCs w:val="26"/>
        </w:rPr>
        <w:t xml:space="preserve"> đảm bảo tất cả các tiêu chí sau:</w:t>
      </w:r>
    </w:p>
    <w:p w14:paraId="0D241DA2" w14:textId="75187147" w:rsidR="008A027F" w:rsidRPr="001A5F8F" w:rsidRDefault="008A027F" w:rsidP="00636B60">
      <w:pPr>
        <w:pStyle w:val="NormalWeb"/>
        <w:numPr>
          <w:ilvl w:val="0"/>
          <w:numId w:val="23"/>
        </w:numPr>
        <w:shd w:val="clear" w:color="auto" w:fill="FFFFFF"/>
        <w:spacing w:before="80" w:beforeAutospacing="0" w:after="0" w:afterAutospacing="0"/>
        <w:ind w:left="0"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1A5F8F">
        <w:rPr>
          <w:color w:val="000000" w:themeColor="text1"/>
          <w:sz w:val="26"/>
          <w:szCs w:val="26"/>
        </w:rPr>
        <w:t>Có hoàn cảnh khó khăn, đạt thành tích học tập tốt</w:t>
      </w:r>
      <w:r w:rsidR="00F249EF" w:rsidRPr="001A5F8F">
        <w:rPr>
          <w:color w:val="000000" w:themeColor="text1"/>
          <w:sz w:val="26"/>
          <w:szCs w:val="26"/>
        </w:rPr>
        <w:t>;</w:t>
      </w:r>
    </w:p>
    <w:p w14:paraId="3D918653" w14:textId="45BEB292" w:rsidR="008A027F" w:rsidRPr="001A5F8F" w:rsidRDefault="008A027F" w:rsidP="00636B60">
      <w:pPr>
        <w:pStyle w:val="NormalWeb"/>
        <w:numPr>
          <w:ilvl w:val="0"/>
          <w:numId w:val="23"/>
        </w:numPr>
        <w:shd w:val="clear" w:color="auto" w:fill="FFFFFF"/>
        <w:spacing w:before="80" w:beforeAutospacing="0" w:after="0" w:afterAutospacing="0"/>
        <w:ind w:left="0"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1A5F8F">
        <w:rPr>
          <w:color w:val="000000" w:themeColor="text1"/>
          <w:sz w:val="26"/>
          <w:szCs w:val="26"/>
        </w:rPr>
        <w:t>Hiện đang không nhận học bổng/hỗ trợ tài chính nào</w:t>
      </w:r>
      <w:r w:rsidR="00F249EF" w:rsidRPr="001A5F8F">
        <w:rPr>
          <w:color w:val="000000" w:themeColor="text1"/>
          <w:sz w:val="26"/>
          <w:szCs w:val="26"/>
        </w:rPr>
        <w:t>;</w:t>
      </w:r>
    </w:p>
    <w:p w14:paraId="77E3EA98" w14:textId="61787572" w:rsidR="008A027F" w:rsidRPr="009B5A18" w:rsidRDefault="008A027F" w:rsidP="00636B60">
      <w:pPr>
        <w:pStyle w:val="NormalWeb"/>
        <w:numPr>
          <w:ilvl w:val="0"/>
          <w:numId w:val="23"/>
        </w:numPr>
        <w:shd w:val="clear" w:color="auto" w:fill="FFFFFF"/>
        <w:spacing w:before="8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-4"/>
          <w:sz w:val="26"/>
          <w:szCs w:val="26"/>
        </w:rPr>
      </w:pPr>
      <w:r w:rsidRPr="009B5A18">
        <w:rPr>
          <w:color w:val="000000" w:themeColor="text1"/>
          <w:spacing w:val="-4"/>
          <w:sz w:val="26"/>
          <w:szCs w:val="26"/>
        </w:rPr>
        <w:t xml:space="preserve">Ưu tiên </w:t>
      </w:r>
      <w:r w:rsidR="009B5A18">
        <w:rPr>
          <w:color w:val="000000" w:themeColor="text1"/>
          <w:spacing w:val="-4"/>
          <w:sz w:val="26"/>
          <w:szCs w:val="26"/>
        </w:rPr>
        <w:t>sinh viên</w:t>
      </w:r>
      <w:r w:rsidRPr="009B5A18">
        <w:rPr>
          <w:color w:val="000000" w:themeColor="text1"/>
          <w:spacing w:val="-4"/>
          <w:sz w:val="26"/>
          <w:szCs w:val="26"/>
        </w:rPr>
        <w:t xml:space="preserve"> biết tiến</w:t>
      </w:r>
      <w:r w:rsidR="00B916B9" w:rsidRPr="009B5A18">
        <w:rPr>
          <w:color w:val="000000" w:themeColor="text1"/>
          <w:spacing w:val="-4"/>
          <w:sz w:val="26"/>
          <w:szCs w:val="26"/>
        </w:rPr>
        <w:t xml:space="preserve">g Nhật, có nguyện vọng làm việc </w:t>
      </w:r>
      <w:r w:rsidRPr="009B5A18">
        <w:rPr>
          <w:color w:val="000000" w:themeColor="text1"/>
          <w:spacing w:val="-4"/>
          <w:sz w:val="26"/>
          <w:szCs w:val="26"/>
        </w:rPr>
        <w:t>cho các công ty</w:t>
      </w:r>
      <w:r w:rsidR="009B5A18">
        <w:rPr>
          <w:color w:val="000000" w:themeColor="text1"/>
          <w:spacing w:val="-4"/>
          <w:sz w:val="26"/>
          <w:szCs w:val="26"/>
        </w:rPr>
        <w:t xml:space="preserve"> </w:t>
      </w:r>
      <w:r w:rsidRPr="009B5A18">
        <w:rPr>
          <w:color w:val="000000" w:themeColor="text1"/>
          <w:spacing w:val="-4"/>
          <w:sz w:val="26"/>
          <w:szCs w:val="26"/>
        </w:rPr>
        <w:t>Nhật Bản</w:t>
      </w:r>
      <w:r w:rsidR="00131E10" w:rsidRPr="009B5A18">
        <w:rPr>
          <w:color w:val="000000" w:themeColor="text1"/>
          <w:spacing w:val="-4"/>
          <w:sz w:val="26"/>
          <w:szCs w:val="26"/>
        </w:rPr>
        <w:t>.</w:t>
      </w:r>
    </w:p>
    <w:p w14:paraId="7041873D" w14:textId="6AB265F5" w:rsidR="008A027F" w:rsidRPr="001A5F8F" w:rsidRDefault="00950042" w:rsidP="00636B60">
      <w:pPr>
        <w:pStyle w:val="NormalWeb"/>
        <w:numPr>
          <w:ilvl w:val="0"/>
          <w:numId w:val="20"/>
        </w:numPr>
        <w:shd w:val="clear" w:color="auto" w:fill="FFFFFF"/>
        <w:tabs>
          <w:tab w:val="left" w:pos="284"/>
        </w:tabs>
        <w:spacing w:before="80" w:beforeAutospacing="0" w:after="0" w:afterAutospacing="0"/>
        <w:ind w:left="0" w:firstLine="0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1A5F8F">
        <w:rPr>
          <w:b/>
          <w:color w:val="000000" w:themeColor="text1"/>
          <w:sz w:val="26"/>
          <w:szCs w:val="26"/>
        </w:rPr>
        <w:t>Số lượng và trị giá học bổng</w:t>
      </w:r>
    </w:p>
    <w:p w14:paraId="4CBF8689" w14:textId="65D91AE0" w:rsidR="00950042" w:rsidRPr="001A5F8F" w:rsidRDefault="00950042" w:rsidP="00636B60">
      <w:pPr>
        <w:pStyle w:val="NormalWeb"/>
        <w:numPr>
          <w:ilvl w:val="0"/>
          <w:numId w:val="23"/>
        </w:numPr>
        <w:shd w:val="clear" w:color="auto" w:fill="FFFFFF"/>
        <w:spacing w:before="80" w:beforeAutospacing="0" w:after="0" w:afterAutospacing="0"/>
        <w:ind w:left="0"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1A5F8F">
        <w:rPr>
          <w:color w:val="000000" w:themeColor="text1"/>
          <w:sz w:val="26"/>
          <w:szCs w:val="26"/>
        </w:rPr>
        <w:t>Số lượng: 02 suất</w:t>
      </w:r>
    </w:p>
    <w:p w14:paraId="6A9901BF" w14:textId="6D25C87C" w:rsidR="00950042" w:rsidRPr="001A5F8F" w:rsidRDefault="00950042" w:rsidP="00636B60">
      <w:pPr>
        <w:pStyle w:val="NormalWeb"/>
        <w:numPr>
          <w:ilvl w:val="0"/>
          <w:numId w:val="23"/>
        </w:numPr>
        <w:shd w:val="clear" w:color="auto" w:fill="FFFFFF"/>
        <w:spacing w:before="80" w:beforeAutospacing="0" w:after="0" w:afterAutospacing="0"/>
        <w:ind w:left="0"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1A5F8F">
        <w:rPr>
          <w:color w:val="000000" w:themeColor="text1"/>
          <w:sz w:val="26"/>
          <w:szCs w:val="26"/>
        </w:rPr>
        <w:t xml:space="preserve">Trị giá: 7.000.000 </w:t>
      </w:r>
      <w:r w:rsidR="00FB6BCE" w:rsidRPr="001A5F8F">
        <w:rPr>
          <w:color w:val="000000" w:themeColor="text1"/>
          <w:sz w:val="26"/>
          <w:szCs w:val="26"/>
        </w:rPr>
        <w:t>VNĐ</w:t>
      </w:r>
      <w:r w:rsidRPr="001A5F8F">
        <w:rPr>
          <w:color w:val="000000" w:themeColor="text1"/>
          <w:sz w:val="26"/>
          <w:szCs w:val="26"/>
        </w:rPr>
        <w:t>/suất</w:t>
      </w:r>
    </w:p>
    <w:p w14:paraId="35593220" w14:textId="51C1B7C5" w:rsidR="00950042" w:rsidRPr="001A5F8F" w:rsidRDefault="0021661D" w:rsidP="00636B60">
      <w:pPr>
        <w:pStyle w:val="NormalWeb"/>
        <w:numPr>
          <w:ilvl w:val="0"/>
          <w:numId w:val="20"/>
        </w:numPr>
        <w:shd w:val="clear" w:color="auto" w:fill="FFFFFF"/>
        <w:tabs>
          <w:tab w:val="left" w:pos="284"/>
        </w:tabs>
        <w:spacing w:before="80" w:beforeAutospacing="0" w:after="0" w:afterAutospacing="0"/>
        <w:ind w:left="0" w:firstLine="0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1A5F8F">
        <w:rPr>
          <w:b/>
          <w:color w:val="000000" w:themeColor="text1"/>
          <w:sz w:val="26"/>
          <w:szCs w:val="26"/>
        </w:rPr>
        <w:t>H</w:t>
      </w:r>
      <w:r w:rsidR="00950042" w:rsidRPr="001A5F8F">
        <w:rPr>
          <w:b/>
          <w:color w:val="000000" w:themeColor="text1"/>
          <w:sz w:val="26"/>
          <w:szCs w:val="26"/>
        </w:rPr>
        <w:t>ồ sơ học bổng</w:t>
      </w:r>
    </w:p>
    <w:p w14:paraId="0B814E39" w14:textId="12CBF95E" w:rsidR="008341C6" w:rsidRPr="001A5F8F" w:rsidRDefault="00E0454D" w:rsidP="00636B60">
      <w:pPr>
        <w:pStyle w:val="NormalWeb"/>
        <w:shd w:val="clear" w:color="auto" w:fill="FFFFFF"/>
        <w:spacing w:before="80" w:beforeAutospacing="0" w:after="0" w:afterAutospacing="0"/>
        <w:ind w:left="567"/>
        <w:jc w:val="both"/>
        <w:textAlignment w:val="baseline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</w:rPr>
        <w:t xml:space="preserve">- </w:t>
      </w:r>
      <w:r w:rsidR="008341C6" w:rsidRPr="001A5F8F">
        <w:rPr>
          <w:color w:val="050505"/>
          <w:sz w:val="26"/>
          <w:szCs w:val="26"/>
        </w:rPr>
        <w:t xml:space="preserve">Đơn xin xét cấp học bổng </w:t>
      </w:r>
      <w:r w:rsidR="00C815C1">
        <w:rPr>
          <w:color w:val="050505"/>
          <w:sz w:val="26"/>
          <w:szCs w:val="26"/>
        </w:rPr>
        <w:t>(</w:t>
      </w:r>
      <w:r w:rsidR="008341C6" w:rsidRPr="001A5F8F">
        <w:rPr>
          <w:color w:val="050505"/>
          <w:sz w:val="26"/>
          <w:szCs w:val="26"/>
        </w:rPr>
        <w:t xml:space="preserve">theo mẫu tại địa chỉ: </w:t>
      </w:r>
      <w:hyperlink r:id="rId5" w:history="1">
        <w:r w:rsidR="008341C6" w:rsidRPr="001A5F8F">
          <w:rPr>
            <w:color w:val="050505"/>
            <w:sz w:val="26"/>
            <w:szCs w:val="26"/>
          </w:rPr>
          <w:t>https://bom.so/CVO1jK</w:t>
        </w:r>
      </w:hyperlink>
      <w:r w:rsidR="00C815C1">
        <w:rPr>
          <w:color w:val="050505"/>
          <w:sz w:val="26"/>
          <w:szCs w:val="26"/>
        </w:rPr>
        <w:t>)</w:t>
      </w:r>
    </w:p>
    <w:p w14:paraId="124ACA04" w14:textId="216C012B" w:rsidR="004F0740" w:rsidRPr="001A5F8F" w:rsidRDefault="00E0454D" w:rsidP="00636B60">
      <w:pPr>
        <w:pStyle w:val="NormalWeb"/>
        <w:shd w:val="clear" w:color="auto" w:fill="FFFFFF"/>
        <w:spacing w:before="80" w:beforeAutospacing="0" w:after="0" w:afterAutospacing="0"/>
        <w:ind w:left="567"/>
        <w:jc w:val="both"/>
        <w:textAlignment w:val="baseline"/>
        <w:rPr>
          <w:sz w:val="26"/>
          <w:szCs w:val="26"/>
        </w:rPr>
      </w:pPr>
      <w:r>
        <w:rPr>
          <w:color w:val="050505"/>
          <w:sz w:val="26"/>
          <w:szCs w:val="26"/>
        </w:rPr>
        <w:t>-</w:t>
      </w:r>
      <w:r w:rsidR="00C1113C" w:rsidRPr="001A5F8F">
        <w:rPr>
          <w:color w:val="050505"/>
          <w:sz w:val="26"/>
          <w:szCs w:val="26"/>
        </w:rPr>
        <w:t xml:space="preserve"> </w:t>
      </w:r>
      <w:r w:rsidR="004F0740" w:rsidRPr="001A5F8F">
        <w:rPr>
          <w:color w:val="050505"/>
          <w:sz w:val="26"/>
          <w:szCs w:val="26"/>
        </w:rPr>
        <w:t>Minh chứng</w:t>
      </w:r>
      <w:r w:rsidR="00B916B9" w:rsidRPr="001A5F8F">
        <w:rPr>
          <w:color w:val="050505"/>
          <w:sz w:val="26"/>
          <w:szCs w:val="26"/>
        </w:rPr>
        <w:t xml:space="preserve"> hoàn cảnh gia đình khó khăn:</w:t>
      </w:r>
      <w:r w:rsidR="004F0740" w:rsidRPr="001A5F8F">
        <w:rPr>
          <w:color w:val="050505"/>
          <w:sz w:val="26"/>
          <w:szCs w:val="26"/>
        </w:rPr>
        <w:t xml:space="preserve"> bản sao công chứng </w:t>
      </w:r>
      <w:r w:rsidR="00B916B9" w:rsidRPr="001A5F8F">
        <w:rPr>
          <w:color w:val="050505"/>
          <w:sz w:val="26"/>
          <w:szCs w:val="26"/>
        </w:rPr>
        <w:t>giấy chứng nhận</w:t>
      </w:r>
      <w:r w:rsidR="004F0740" w:rsidRPr="001A5F8F">
        <w:rPr>
          <w:color w:val="050505"/>
          <w:sz w:val="26"/>
          <w:szCs w:val="26"/>
        </w:rPr>
        <w:t xml:space="preserve"> hộ nghèo, cận nghèo; giấy xác nhận </w:t>
      </w:r>
      <w:r w:rsidR="00B916B9" w:rsidRPr="001A5F8F">
        <w:rPr>
          <w:color w:val="050505"/>
          <w:sz w:val="26"/>
          <w:szCs w:val="26"/>
        </w:rPr>
        <w:t xml:space="preserve">hoàn cảnh gia đình </w:t>
      </w:r>
      <w:r w:rsidR="004F0740" w:rsidRPr="001A5F8F">
        <w:rPr>
          <w:color w:val="050505"/>
          <w:sz w:val="26"/>
          <w:szCs w:val="26"/>
        </w:rPr>
        <w:t>có xác nhận của địa phương.</w:t>
      </w:r>
    </w:p>
    <w:p w14:paraId="0B4C2C35" w14:textId="4775914F" w:rsidR="00F249EF" w:rsidRPr="001A5F8F" w:rsidRDefault="00E0454D" w:rsidP="00636B60">
      <w:pPr>
        <w:pStyle w:val="NormalWeb"/>
        <w:shd w:val="clear" w:color="auto" w:fill="FFFFFF"/>
        <w:spacing w:before="80" w:beforeAutospacing="0" w:after="0" w:afterAutospacing="0"/>
        <w:ind w:left="567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F249EF" w:rsidRPr="001A5F8F">
        <w:rPr>
          <w:color w:val="000000" w:themeColor="text1"/>
          <w:sz w:val="26"/>
          <w:szCs w:val="26"/>
        </w:rPr>
        <w:t xml:space="preserve">Minh chứng về việc tham gia học tiếng </w:t>
      </w:r>
      <w:r w:rsidR="00B11C3D" w:rsidRPr="001A5F8F">
        <w:rPr>
          <w:color w:val="000000" w:themeColor="text1"/>
          <w:sz w:val="26"/>
          <w:szCs w:val="26"/>
        </w:rPr>
        <w:t>N</w:t>
      </w:r>
      <w:r w:rsidR="00F249EF" w:rsidRPr="001A5F8F">
        <w:rPr>
          <w:color w:val="000000" w:themeColor="text1"/>
          <w:sz w:val="26"/>
          <w:szCs w:val="26"/>
        </w:rPr>
        <w:t>hật (nếu có);</w:t>
      </w:r>
    </w:p>
    <w:p w14:paraId="0FB3E187" w14:textId="04545081" w:rsidR="0021661D" w:rsidRPr="001A5F8F" w:rsidRDefault="00E0454D" w:rsidP="00636B60">
      <w:pPr>
        <w:pStyle w:val="NormalWeb"/>
        <w:shd w:val="clear" w:color="auto" w:fill="FFFFFF"/>
        <w:spacing w:before="80" w:beforeAutospacing="0" w:after="0" w:afterAutospacing="0"/>
        <w:ind w:left="567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7C43AE" w:rsidRPr="001A5F8F">
        <w:rPr>
          <w:color w:val="000000" w:themeColor="text1"/>
          <w:sz w:val="26"/>
          <w:szCs w:val="26"/>
        </w:rPr>
        <w:t>Các giấy chứng nhận đạt thành tích (nếu có)</w:t>
      </w:r>
      <w:r w:rsidR="00F249EF" w:rsidRPr="001A5F8F">
        <w:rPr>
          <w:color w:val="000000" w:themeColor="text1"/>
          <w:sz w:val="26"/>
          <w:szCs w:val="26"/>
        </w:rPr>
        <w:t>.</w:t>
      </w:r>
    </w:p>
    <w:p w14:paraId="5A031C24" w14:textId="6D74DAD4" w:rsidR="0021661D" w:rsidRPr="001A5F8F" w:rsidRDefault="0021661D" w:rsidP="00636B60">
      <w:pPr>
        <w:pStyle w:val="NormalWeb"/>
        <w:numPr>
          <w:ilvl w:val="0"/>
          <w:numId w:val="20"/>
        </w:numPr>
        <w:shd w:val="clear" w:color="auto" w:fill="FFFFFF"/>
        <w:tabs>
          <w:tab w:val="left" w:pos="284"/>
        </w:tabs>
        <w:spacing w:before="80" w:beforeAutospacing="0" w:after="0" w:afterAutospacing="0"/>
        <w:ind w:left="0" w:firstLine="0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1A5F8F">
        <w:rPr>
          <w:b/>
          <w:color w:val="000000" w:themeColor="text1"/>
          <w:sz w:val="26"/>
          <w:szCs w:val="26"/>
        </w:rPr>
        <w:t>Thời gian và cách thức nộp hồ sơ</w:t>
      </w:r>
    </w:p>
    <w:p w14:paraId="14D5FEB8" w14:textId="0CA7AFDA" w:rsidR="00950042" w:rsidRPr="001A5F8F" w:rsidRDefault="00950042" w:rsidP="00636B60">
      <w:pPr>
        <w:pStyle w:val="NormalWeb"/>
        <w:numPr>
          <w:ilvl w:val="0"/>
          <w:numId w:val="23"/>
        </w:numPr>
        <w:shd w:val="clear" w:color="auto" w:fill="FFFFFF"/>
        <w:spacing w:before="80" w:beforeAutospacing="0" w:after="0" w:afterAutospacing="0"/>
        <w:ind w:left="0"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1A5F8F">
        <w:rPr>
          <w:color w:val="000000" w:themeColor="text1"/>
          <w:sz w:val="26"/>
          <w:szCs w:val="26"/>
        </w:rPr>
        <w:t xml:space="preserve">Thời gian: </w:t>
      </w:r>
      <w:r w:rsidR="00C67FC3" w:rsidRPr="00E24310">
        <w:rPr>
          <w:b/>
          <w:color w:val="000000" w:themeColor="text1"/>
          <w:sz w:val="26"/>
          <w:szCs w:val="26"/>
        </w:rPr>
        <w:t>T</w:t>
      </w:r>
      <w:r w:rsidR="00FB5EED" w:rsidRPr="00E24310">
        <w:rPr>
          <w:b/>
          <w:color w:val="000000" w:themeColor="text1"/>
          <w:sz w:val="26"/>
          <w:szCs w:val="26"/>
        </w:rPr>
        <w:t>rước</w:t>
      </w:r>
      <w:r w:rsidR="00BA72F0" w:rsidRPr="00E24310">
        <w:rPr>
          <w:b/>
          <w:color w:val="000000" w:themeColor="text1"/>
          <w:sz w:val="26"/>
          <w:szCs w:val="26"/>
        </w:rPr>
        <w:t xml:space="preserve"> </w:t>
      </w:r>
      <w:r w:rsidR="00D365DA" w:rsidRPr="00E24310">
        <w:rPr>
          <w:b/>
          <w:color w:val="000000" w:themeColor="text1"/>
          <w:sz w:val="26"/>
          <w:szCs w:val="26"/>
        </w:rPr>
        <w:t>ngày 2</w:t>
      </w:r>
      <w:r w:rsidR="00FB5EED" w:rsidRPr="00E24310">
        <w:rPr>
          <w:b/>
          <w:color w:val="000000" w:themeColor="text1"/>
          <w:sz w:val="26"/>
          <w:szCs w:val="26"/>
        </w:rPr>
        <w:t>6</w:t>
      </w:r>
      <w:r w:rsidRPr="00E24310">
        <w:rPr>
          <w:b/>
          <w:color w:val="000000" w:themeColor="text1"/>
          <w:sz w:val="26"/>
          <w:szCs w:val="26"/>
        </w:rPr>
        <w:t>/02/202</w:t>
      </w:r>
      <w:r w:rsidR="00FB5EED" w:rsidRPr="00E24310">
        <w:rPr>
          <w:b/>
          <w:color w:val="000000" w:themeColor="text1"/>
          <w:sz w:val="26"/>
          <w:szCs w:val="26"/>
        </w:rPr>
        <w:t>3</w:t>
      </w:r>
      <w:r w:rsidR="0068265D" w:rsidRPr="001A5F8F">
        <w:rPr>
          <w:color w:val="000000" w:themeColor="text1"/>
          <w:sz w:val="26"/>
          <w:szCs w:val="26"/>
        </w:rPr>
        <w:t>.</w:t>
      </w:r>
    </w:p>
    <w:p w14:paraId="15837915" w14:textId="77777777" w:rsidR="006572E8" w:rsidRPr="001A5F8F" w:rsidRDefault="007371B2" w:rsidP="00636B60">
      <w:pPr>
        <w:pStyle w:val="NormalWeb"/>
        <w:numPr>
          <w:ilvl w:val="0"/>
          <w:numId w:val="23"/>
        </w:numPr>
        <w:shd w:val="clear" w:color="auto" w:fill="FFFFFF"/>
        <w:spacing w:before="80" w:beforeAutospacing="0" w:after="0" w:afterAutospacing="0"/>
        <w:ind w:left="0"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1A5F8F">
        <w:rPr>
          <w:color w:val="000000" w:themeColor="text1"/>
          <w:sz w:val="26"/>
          <w:szCs w:val="26"/>
        </w:rPr>
        <w:t xml:space="preserve"> </w:t>
      </w:r>
      <w:r w:rsidR="006572E8" w:rsidRPr="001A5F8F">
        <w:rPr>
          <w:color w:val="000000" w:themeColor="text1"/>
          <w:sz w:val="26"/>
          <w:szCs w:val="26"/>
        </w:rPr>
        <w:t>Địa điểm: P</w:t>
      </w:r>
      <w:r w:rsidR="00950042" w:rsidRPr="001A5F8F">
        <w:rPr>
          <w:color w:val="000000"/>
          <w:sz w:val="26"/>
          <w:szCs w:val="26"/>
        </w:rPr>
        <w:t>hòng Công tác sinh viên</w:t>
      </w:r>
      <w:r w:rsidR="00780FDA" w:rsidRPr="001A5F8F">
        <w:rPr>
          <w:color w:val="000000"/>
          <w:sz w:val="26"/>
          <w:szCs w:val="26"/>
        </w:rPr>
        <w:t xml:space="preserve"> (Khu V</w:t>
      </w:r>
      <w:r w:rsidR="00BA72F0" w:rsidRPr="001A5F8F">
        <w:rPr>
          <w:color w:val="000000"/>
          <w:sz w:val="26"/>
          <w:szCs w:val="26"/>
        </w:rPr>
        <w:t xml:space="preserve"> phòng A105)</w:t>
      </w:r>
    </w:p>
    <w:p w14:paraId="73387F49" w14:textId="456CB211" w:rsidR="00E14DCB" w:rsidRPr="001A5F8F" w:rsidRDefault="002B71C2" w:rsidP="00636B60">
      <w:pPr>
        <w:pStyle w:val="NormalWeb"/>
        <w:shd w:val="clear" w:color="auto" w:fill="FFFFFF"/>
        <w:spacing w:before="8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1A5F8F">
        <w:rPr>
          <w:color w:val="000000" w:themeColor="text1"/>
          <w:sz w:val="26"/>
          <w:szCs w:val="26"/>
        </w:rPr>
        <w:t>Nhà trường</w:t>
      </w:r>
      <w:r w:rsidR="00583B48" w:rsidRPr="001A5F8F">
        <w:rPr>
          <w:color w:val="000000" w:themeColor="text1"/>
          <w:sz w:val="26"/>
          <w:szCs w:val="26"/>
        </w:rPr>
        <w:t xml:space="preserve"> </w:t>
      </w:r>
      <w:r w:rsidR="008C19E7" w:rsidRPr="001A5F8F">
        <w:rPr>
          <w:color w:val="000000" w:themeColor="text1"/>
          <w:sz w:val="26"/>
          <w:szCs w:val="26"/>
        </w:rPr>
        <w:t xml:space="preserve">thông báo để sinh viên </w:t>
      </w:r>
      <w:r w:rsidR="00BA72F0" w:rsidRPr="001A5F8F">
        <w:rPr>
          <w:color w:val="000000" w:themeColor="text1"/>
          <w:sz w:val="26"/>
          <w:szCs w:val="26"/>
        </w:rPr>
        <w:t xml:space="preserve">được biết thực hiện </w:t>
      </w:r>
      <w:r w:rsidR="008C19E7" w:rsidRPr="001A5F8F">
        <w:rPr>
          <w:color w:val="000000" w:themeColor="text1"/>
          <w:sz w:val="26"/>
          <w:szCs w:val="26"/>
        </w:rPr>
        <w:t>theo đú</w:t>
      </w:r>
      <w:r w:rsidR="005F400B" w:rsidRPr="001A5F8F">
        <w:rPr>
          <w:color w:val="000000" w:themeColor="text1"/>
          <w:sz w:val="26"/>
          <w:szCs w:val="26"/>
        </w:rPr>
        <w:t xml:space="preserve">ng thời gian quy định và nộp đầy đủ hồ sơ theo hướng dẫn, trường hợp chậm </w:t>
      </w:r>
      <w:r w:rsidR="002F460A" w:rsidRPr="001A5F8F">
        <w:rPr>
          <w:color w:val="000000" w:themeColor="text1"/>
          <w:sz w:val="26"/>
          <w:szCs w:val="26"/>
        </w:rPr>
        <w:t>tr</w:t>
      </w:r>
      <w:r w:rsidR="005F400B" w:rsidRPr="001A5F8F">
        <w:rPr>
          <w:color w:val="000000" w:themeColor="text1"/>
          <w:sz w:val="26"/>
          <w:szCs w:val="26"/>
        </w:rPr>
        <w:t>ễ và hồ sơ không đúng đối tượng sẽ không được xem xét. Đề nghị các Khoa, đôn đốc giảng viên chủ nhi</w:t>
      </w:r>
      <w:r w:rsidR="002F460A" w:rsidRPr="001A5F8F">
        <w:rPr>
          <w:color w:val="000000" w:themeColor="text1"/>
          <w:sz w:val="26"/>
          <w:szCs w:val="26"/>
        </w:rPr>
        <w:t>ệ</w:t>
      </w:r>
      <w:r w:rsidR="005F400B" w:rsidRPr="001A5F8F">
        <w:rPr>
          <w:color w:val="000000" w:themeColor="text1"/>
          <w:sz w:val="26"/>
          <w:szCs w:val="26"/>
        </w:rPr>
        <w:t>m</w:t>
      </w:r>
      <w:r w:rsidR="00E14DCB" w:rsidRPr="001A5F8F">
        <w:rPr>
          <w:color w:val="000000" w:themeColor="text1"/>
          <w:sz w:val="26"/>
          <w:szCs w:val="26"/>
        </w:rPr>
        <w:t xml:space="preserve"> các lớp</w:t>
      </w:r>
      <w:r w:rsidR="005F400B" w:rsidRPr="001A5F8F">
        <w:rPr>
          <w:color w:val="000000" w:themeColor="text1"/>
          <w:sz w:val="26"/>
          <w:szCs w:val="26"/>
        </w:rPr>
        <w:t xml:space="preserve"> </w:t>
      </w:r>
      <w:r w:rsidR="00E14DCB" w:rsidRPr="001A5F8F">
        <w:rPr>
          <w:color w:val="000000" w:themeColor="text1"/>
          <w:sz w:val="26"/>
          <w:szCs w:val="26"/>
        </w:rPr>
        <w:t xml:space="preserve">triển khai thông báo đến sinh viên trong lớp thực hiện. </w:t>
      </w:r>
    </w:p>
    <w:p w14:paraId="47D6F5C2" w14:textId="333DA0E4" w:rsidR="00E14DCB" w:rsidRPr="00B42E14" w:rsidRDefault="00E14DCB" w:rsidP="00B42E14">
      <w:pPr>
        <w:pStyle w:val="NormalWeb"/>
        <w:shd w:val="clear" w:color="auto" w:fill="FFFFFF"/>
        <w:spacing w:before="80" w:beforeAutospacing="0" w:after="0" w:afterAutospacing="0"/>
        <w:ind w:firstLine="567"/>
        <w:jc w:val="both"/>
        <w:textAlignment w:val="baseline"/>
        <w:rPr>
          <w:color w:val="000000" w:themeColor="text1"/>
          <w:spacing w:val="-6"/>
          <w:sz w:val="26"/>
          <w:szCs w:val="26"/>
        </w:rPr>
      </w:pPr>
      <w:r w:rsidRPr="00B42E14">
        <w:rPr>
          <w:color w:val="000000" w:themeColor="text1"/>
          <w:spacing w:val="-6"/>
          <w:sz w:val="26"/>
          <w:szCs w:val="26"/>
        </w:rPr>
        <w:t>Mọi thông tin phản hồi về phòng Công tác sinh viên (</w:t>
      </w:r>
      <w:r w:rsidR="00E01278" w:rsidRPr="00B42E14">
        <w:rPr>
          <w:color w:val="000000" w:themeColor="text1"/>
          <w:spacing w:val="-6"/>
          <w:sz w:val="26"/>
          <w:szCs w:val="26"/>
        </w:rPr>
        <w:t>email</w:t>
      </w:r>
      <w:r w:rsidR="003D0806" w:rsidRPr="00B42E14">
        <w:rPr>
          <w:color w:val="000000" w:themeColor="text1"/>
          <w:spacing w:val="-6"/>
          <w:sz w:val="26"/>
          <w:szCs w:val="26"/>
        </w:rPr>
        <w:t>:</w:t>
      </w:r>
      <w:r w:rsidR="00B42E14" w:rsidRPr="00B42E14">
        <w:rPr>
          <w:color w:val="000000" w:themeColor="text1"/>
          <w:spacing w:val="-6"/>
          <w:sz w:val="26"/>
          <w:szCs w:val="26"/>
        </w:rPr>
        <w:t xml:space="preserve"> </w:t>
      </w:r>
      <w:r w:rsidR="006572E8" w:rsidRPr="00B42E14">
        <w:rPr>
          <w:color w:val="000000" w:themeColor="text1"/>
          <w:spacing w:val="-6"/>
          <w:sz w:val="26"/>
          <w:szCs w:val="26"/>
        </w:rPr>
        <w:t>congtacsinhvien@vku.</w:t>
      </w:r>
      <w:r w:rsidR="00E01278" w:rsidRPr="00B42E14">
        <w:rPr>
          <w:color w:val="000000" w:themeColor="text1"/>
          <w:spacing w:val="-6"/>
          <w:sz w:val="26"/>
          <w:szCs w:val="26"/>
        </w:rPr>
        <w:t xml:space="preserve">udn.vn; </w:t>
      </w:r>
      <w:r w:rsidR="001A5F8F" w:rsidRPr="00B42E14">
        <w:rPr>
          <w:color w:val="000000" w:themeColor="text1"/>
          <w:spacing w:val="-6"/>
          <w:sz w:val="26"/>
          <w:szCs w:val="26"/>
        </w:rPr>
        <w:t>ĐT: 02363667129</w:t>
      </w:r>
      <w:r w:rsidRPr="00B42E14">
        <w:rPr>
          <w:color w:val="000000" w:themeColor="text1"/>
          <w:spacing w:val="-6"/>
          <w:sz w:val="26"/>
          <w:szCs w:val="26"/>
        </w:rPr>
        <w:t xml:space="preserve">), chuyên viên: </w:t>
      </w:r>
      <w:r w:rsidR="002B71C2" w:rsidRPr="00B42E14">
        <w:rPr>
          <w:color w:val="000000" w:themeColor="text1"/>
          <w:spacing w:val="-6"/>
          <w:sz w:val="26"/>
          <w:szCs w:val="26"/>
        </w:rPr>
        <w:t xml:space="preserve">Cô </w:t>
      </w:r>
      <w:r w:rsidR="00BA72F0" w:rsidRPr="00B42E14">
        <w:rPr>
          <w:color w:val="000000" w:themeColor="text1"/>
          <w:spacing w:val="-6"/>
          <w:sz w:val="26"/>
          <w:szCs w:val="26"/>
        </w:rPr>
        <w:t>Dung.</w:t>
      </w:r>
    </w:p>
    <w:p w14:paraId="700A1CCC" w14:textId="4F6CC08C" w:rsidR="004E633E" w:rsidRDefault="00E14DCB" w:rsidP="00636B60">
      <w:pPr>
        <w:pStyle w:val="NormalWeb"/>
        <w:shd w:val="clear" w:color="auto" w:fill="FFFFFF"/>
        <w:spacing w:before="80" w:beforeAutospacing="0" w:after="0" w:afterAutospacing="0"/>
        <w:ind w:left="567"/>
        <w:jc w:val="both"/>
        <w:textAlignment w:val="baseline"/>
        <w:rPr>
          <w:color w:val="000000" w:themeColor="text1"/>
          <w:sz w:val="26"/>
          <w:szCs w:val="26"/>
        </w:rPr>
      </w:pPr>
      <w:r w:rsidRPr="001A5F8F">
        <w:rPr>
          <w:color w:val="000000" w:themeColor="text1"/>
          <w:sz w:val="26"/>
          <w:szCs w:val="26"/>
        </w:rPr>
        <w:t>Trân trọng./.</w:t>
      </w:r>
    </w:p>
    <w:p w14:paraId="24C958C2" w14:textId="77777777" w:rsidR="00636B60" w:rsidRPr="00636B60" w:rsidRDefault="00636B60" w:rsidP="00636B60">
      <w:pPr>
        <w:pStyle w:val="NormalWeb"/>
        <w:shd w:val="clear" w:color="auto" w:fill="FFFFFF"/>
        <w:spacing w:before="80" w:beforeAutospacing="0" w:after="0" w:afterAutospacing="0"/>
        <w:ind w:left="567"/>
        <w:jc w:val="both"/>
        <w:textAlignment w:val="baseline"/>
        <w:rPr>
          <w:color w:val="000000" w:themeColor="text1"/>
          <w:sz w:val="2"/>
          <w:szCs w:val="2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4E633E" w:rsidRPr="001F0789" w14:paraId="5771114D" w14:textId="77777777" w:rsidTr="00184150">
        <w:trPr>
          <w:trHeight w:val="1417"/>
        </w:trPr>
        <w:tc>
          <w:tcPr>
            <w:tcW w:w="3402" w:type="dxa"/>
          </w:tcPr>
          <w:p w14:paraId="4EFFB971" w14:textId="7DEDBF1B" w:rsidR="004E633E" w:rsidRPr="001F0789" w:rsidRDefault="00636B60" w:rsidP="004E5BD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</w:rPr>
            </w:pPr>
            <w:r>
              <w:rPr>
                <w:color w:val="000000" w:themeColor="text1"/>
                <w:sz w:val="2"/>
                <w:szCs w:val="2"/>
              </w:rPr>
              <w:t>1</w:t>
            </w:r>
            <w:r w:rsidR="004E633E" w:rsidRPr="001F0789">
              <w:rPr>
                <w:b/>
                <w:i/>
                <w:color w:val="000000"/>
              </w:rPr>
              <w:t>Nơi nhận:</w:t>
            </w:r>
          </w:p>
          <w:p w14:paraId="15181DA6" w14:textId="44EAFD40" w:rsidR="00505351" w:rsidRDefault="00505351" w:rsidP="004E5BD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Ban Giám hiệu (để b/c);</w:t>
            </w:r>
          </w:p>
          <w:p w14:paraId="025301A4" w14:textId="245E3B29" w:rsidR="009F330B" w:rsidRDefault="004E633E" w:rsidP="004E5BD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6572E8">
              <w:rPr>
                <w:color w:val="000000"/>
                <w:sz w:val="22"/>
                <w:szCs w:val="22"/>
              </w:rPr>
              <w:t>Phòng ĐT, Khoa</w:t>
            </w:r>
            <w:r w:rsidR="00505351">
              <w:rPr>
                <w:color w:val="000000"/>
                <w:sz w:val="22"/>
                <w:szCs w:val="22"/>
              </w:rPr>
              <w:t xml:space="preserve"> </w:t>
            </w:r>
            <w:r w:rsidR="009F330B" w:rsidRPr="001F0789">
              <w:rPr>
                <w:color w:val="000000"/>
                <w:sz w:val="22"/>
                <w:szCs w:val="22"/>
              </w:rPr>
              <w:t>(</w:t>
            </w:r>
            <w:r w:rsidR="009F330B">
              <w:rPr>
                <w:color w:val="000000"/>
                <w:sz w:val="22"/>
                <w:szCs w:val="22"/>
              </w:rPr>
              <w:t>để p</w:t>
            </w:r>
            <w:r w:rsidR="006572E8">
              <w:rPr>
                <w:color w:val="000000"/>
                <w:sz w:val="22"/>
                <w:szCs w:val="22"/>
              </w:rPr>
              <w:t>h</w:t>
            </w:r>
            <w:r w:rsidR="009F330B">
              <w:rPr>
                <w:color w:val="000000"/>
                <w:sz w:val="22"/>
                <w:szCs w:val="22"/>
              </w:rPr>
              <w:t>/h</w:t>
            </w:r>
            <w:r w:rsidR="009F330B" w:rsidRPr="001F0789">
              <w:rPr>
                <w:color w:val="000000"/>
                <w:sz w:val="22"/>
                <w:szCs w:val="22"/>
              </w:rPr>
              <w:t>);</w:t>
            </w:r>
          </w:p>
          <w:p w14:paraId="39F6E689" w14:textId="6FEAF770" w:rsidR="004E633E" w:rsidRDefault="009F330B" w:rsidP="004E5BD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2F460A">
              <w:rPr>
                <w:color w:val="000000"/>
                <w:sz w:val="22"/>
                <w:szCs w:val="22"/>
              </w:rPr>
              <w:t>Sinh viên</w:t>
            </w:r>
            <w:r>
              <w:rPr>
                <w:color w:val="000000"/>
                <w:sz w:val="22"/>
                <w:szCs w:val="22"/>
              </w:rPr>
              <w:t xml:space="preserve"> (để th/h)</w:t>
            </w:r>
            <w:r w:rsidR="002F460A">
              <w:rPr>
                <w:color w:val="000000"/>
                <w:sz w:val="22"/>
                <w:szCs w:val="22"/>
              </w:rPr>
              <w:t>;</w:t>
            </w:r>
          </w:p>
          <w:p w14:paraId="4E72CF6E" w14:textId="77777777" w:rsidR="004E633E" w:rsidRPr="001F0789" w:rsidRDefault="004E633E" w:rsidP="004E5BD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F0789">
              <w:rPr>
                <w:color w:val="000000"/>
                <w:sz w:val="22"/>
                <w:szCs w:val="22"/>
              </w:rPr>
              <w:t>- Lưu</w:t>
            </w:r>
            <w:r>
              <w:rPr>
                <w:color w:val="000000"/>
                <w:sz w:val="22"/>
                <w:szCs w:val="22"/>
              </w:rPr>
              <w:t>:</w:t>
            </w:r>
            <w:r w:rsidRPr="001F0789">
              <w:rPr>
                <w:color w:val="000000"/>
                <w:sz w:val="22"/>
                <w:szCs w:val="22"/>
              </w:rPr>
              <w:t xml:space="preserve"> VT, CTSV.</w:t>
            </w:r>
          </w:p>
        </w:tc>
        <w:tc>
          <w:tcPr>
            <w:tcW w:w="5954" w:type="dxa"/>
          </w:tcPr>
          <w:p w14:paraId="258C96E3" w14:textId="0B9D53BC" w:rsidR="004E633E" w:rsidRDefault="00C2686F" w:rsidP="004E5B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TL. </w:t>
            </w:r>
            <w:r w:rsidR="004E633E" w:rsidRPr="008E626C">
              <w:rPr>
                <w:b/>
                <w:color w:val="000000"/>
                <w:sz w:val="26"/>
                <w:szCs w:val="26"/>
              </w:rPr>
              <w:t>HIỆU TRƯỞNG</w:t>
            </w:r>
          </w:p>
          <w:p w14:paraId="2DA21011" w14:textId="77777777" w:rsidR="00C2686F" w:rsidRDefault="00C2686F" w:rsidP="004E5B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KT. TRƯỞNG PHÒNG CÔNG TÁC SINH VIÊN</w:t>
            </w:r>
          </w:p>
          <w:p w14:paraId="3D4F328F" w14:textId="767371D3" w:rsidR="00C2686F" w:rsidRPr="008E626C" w:rsidRDefault="00C2686F" w:rsidP="004E5B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PHÓ TRƯỞNG PHÒNG</w:t>
            </w:r>
          </w:p>
          <w:p w14:paraId="1D8559D5" w14:textId="77777777" w:rsidR="004E633E" w:rsidRDefault="004E633E" w:rsidP="004E5BDE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36"/>
                <w:szCs w:val="36"/>
              </w:rPr>
            </w:pPr>
          </w:p>
          <w:p w14:paraId="1FD41247" w14:textId="1B5BC725" w:rsidR="004E633E" w:rsidRPr="000F3B55" w:rsidRDefault="000F3B55" w:rsidP="000F3B5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36"/>
                <w:szCs w:val="36"/>
              </w:rPr>
            </w:pPr>
            <w:r w:rsidRPr="000F3B55">
              <w:rPr>
                <w:b/>
                <w:i/>
                <w:color w:val="000000"/>
                <w:sz w:val="36"/>
                <w:szCs w:val="36"/>
              </w:rPr>
              <w:t>(đã ký)</w:t>
            </w:r>
          </w:p>
          <w:p w14:paraId="25CDF5BA" w14:textId="77777777" w:rsidR="004C7FC8" w:rsidRDefault="004C7FC8" w:rsidP="004E5BDE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36"/>
                <w:szCs w:val="36"/>
              </w:rPr>
            </w:pPr>
          </w:p>
          <w:p w14:paraId="085C4934" w14:textId="231BB55A" w:rsidR="004E633E" w:rsidRPr="008E626C" w:rsidRDefault="004E633E" w:rsidP="004E5B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TS. </w:t>
            </w:r>
            <w:r w:rsidR="00C2686F">
              <w:rPr>
                <w:b/>
                <w:color w:val="000000"/>
                <w:sz w:val="26"/>
                <w:szCs w:val="26"/>
              </w:rPr>
              <w:t>Lê Thị Minh Đức</w:t>
            </w:r>
          </w:p>
        </w:tc>
      </w:tr>
    </w:tbl>
    <w:p w14:paraId="27B1A6C4" w14:textId="2253731A" w:rsidR="002D294C" w:rsidRPr="004E633E" w:rsidRDefault="00DA5208" w:rsidP="004E633E">
      <w:pPr>
        <w:pStyle w:val="NormalWeb"/>
        <w:shd w:val="clear" w:color="auto" w:fill="FFFFFF"/>
        <w:spacing w:before="120" w:beforeAutospacing="0" w:after="0" w:afterAutospacing="0"/>
        <w:ind w:left="567"/>
        <w:jc w:val="both"/>
        <w:textAlignment w:val="baseline"/>
        <w:rPr>
          <w:color w:val="000000"/>
          <w:sz w:val="26"/>
          <w:szCs w:val="26"/>
        </w:rPr>
      </w:pPr>
      <w:r w:rsidRPr="00CB6ADC">
        <w:rPr>
          <w:b/>
          <w:color w:val="000000"/>
          <w:sz w:val="2"/>
          <w:szCs w:val="2"/>
        </w:rPr>
        <w:t xml:space="preserve">                                                                                  </w:t>
      </w:r>
    </w:p>
    <w:sectPr w:rsidR="002D294C" w:rsidRPr="004E633E" w:rsidSect="00DE15B6">
      <w:pgSz w:w="11907" w:h="16840" w:code="9"/>
      <w:pgMar w:top="567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71A6"/>
    <w:multiLevelType w:val="hybridMultilevel"/>
    <w:tmpl w:val="607CDDA2"/>
    <w:lvl w:ilvl="0" w:tplc="B9AA45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84E62"/>
    <w:multiLevelType w:val="hybridMultilevel"/>
    <w:tmpl w:val="42E486D0"/>
    <w:lvl w:ilvl="0" w:tplc="C6C6145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726F8D"/>
    <w:multiLevelType w:val="multilevel"/>
    <w:tmpl w:val="53C4E2E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244718A"/>
    <w:multiLevelType w:val="hybridMultilevel"/>
    <w:tmpl w:val="2E20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13AD4"/>
    <w:multiLevelType w:val="hybridMultilevel"/>
    <w:tmpl w:val="EA707D34"/>
    <w:lvl w:ilvl="0" w:tplc="FD7866C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3B5AFE"/>
    <w:multiLevelType w:val="hybridMultilevel"/>
    <w:tmpl w:val="1FFC6A04"/>
    <w:lvl w:ilvl="0" w:tplc="8FF2B704">
      <w:start w:val="1"/>
      <w:numFmt w:val="bullet"/>
      <w:lvlText w:val="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F413A97"/>
    <w:multiLevelType w:val="hybridMultilevel"/>
    <w:tmpl w:val="DD861E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0B40C4"/>
    <w:multiLevelType w:val="hybridMultilevel"/>
    <w:tmpl w:val="64A448BA"/>
    <w:lvl w:ilvl="0" w:tplc="9BA463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32C0BDB"/>
    <w:multiLevelType w:val="hybridMultilevel"/>
    <w:tmpl w:val="EB6AF394"/>
    <w:lvl w:ilvl="0" w:tplc="A052EA9E">
      <w:start w:val="1"/>
      <w:numFmt w:val="bullet"/>
      <w:lvlText w:val="-"/>
      <w:lvlJc w:val="left"/>
      <w:pPr>
        <w:ind w:left="1004" w:hanging="360"/>
      </w:pPr>
      <w:rPr>
        <w:rFonts w:ascii="Yu Gothic Light" w:eastAsia="Yu Gothic Light" w:hAnsi="Yu Gothic Light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8B08D8"/>
    <w:multiLevelType w:val="hybridMultilevel"/>
    <w:tmpl w:val="032C1B30"/>
    <w:lvl w:ilvl="0" w:tplc="04090009">
      <w:start w:val="1"/>
      <w:numFmt w:val="bullet"/>
      <w:lvlText w:val=""/>
      <w:lvlJc w:val="left"/>
      <w:pPr>
        <w:ind w:left="13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>
    <w:nsid w:val="2DA13339"/>
    <w:multiLevelType w:val="hybridMultilevel"/>
    <w:tmpl w:val="BF1ACBFA"/>
    <w:lvl w:ilvl="0" w:tplc="298C6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BB5BD0"/>
    <w:multiLevelType w:val="hybridMultilevel"/>
    <w:tmpl w:val="9704F7D4"/>
    <w:lvl w:ilvl="0" w:tplc="8FCCFB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15246F2"/>
    <w:multiLevelType w:val="hybridMultilevel"/>
    <w:tmpl w:val="B1B611EC"/>
    <w:lvl w:ilvl="0" w:tplc="32CACE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B46D39"/>
    <w:multiLevelType w:val="hybridMultilevel"/>
    <w:tmpl w:val="BF48B8AC"/>
    <w:lvl w:ilvl="0" w:tplc="A052EA9E">
      <w:start w:val="1"/>
      <w:numFmt w:val="bullet"/>
      <w:lvlText w:val="-"/>
      <w:lvlJc w:val="left"/>
      <w:pPr>
        <w:ind w:left="1440" w:hanging="360"/>
      </w:pPr>
      <w:rPr>
        <w:rFonts w:ascii="Yu Gothic Light" w:eastAsia="Yu Gothic Light" w:hAnsi="Yu Gothic Light" w:hint="eastAsia"/>
      </w:rPr>
    </w:lvl>
    <w:lvl w:ilvl="1" w:tplc="A052EA9E">
      <w:start w:val="1"/>
      <w:numFmt w:val="bullet"/>
      <w:lvlText w:val="-"/>
      <w:lvlJc w:val="left"/>
      <w:pPr>
        <w:ind w:left="2160" w:hanging="360"/>
      </w:pPr>
      <w:rPr>
        <w:rFonts w:ascii="Yu Gothic Light" w:eastAsia="Yu Gothic Light" w:hAnsi="Yu Gothic Light" w:hint="eastAsi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600CAA"/>
    <w:multiLevelType w:val="hybridMultilevel"/>
    <w:tmpl w:val="FC5CF79C"/>
    <w:lvl w:ilvl="0" w:tplc="72882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D5654"/>
    <w:multiLevelType w:val="hybridMultilevel"/>
    <w:tmpl w:val="6E94C57A"/>
    <w:lvl w:ilvl="0" w:tplc="A7A63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78029C"/>
    <w:multiLevelType w:val="hybridMultilevel"/>
    <w:tmpl w:val="607CDDA2"/>
    <w:lvl w:ilvl="0" w:tplc="B9AA451A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57C26354"/>
    <w:multiLevelType w:val="hybridMultilevel"/>
    <w:tmpl w:val="C9F44F62"/>
    <w:lvl w:ilvl="0" w:tplc="A052EA9E">
      <w:start w:val="1"/>
      <w:numFmt w:val="bullet"/>
      <w:lvlText w:val="-"/>
      <w:lvlJc w:val="left"/>
      <w:pPr>
        <w:ind w:left="1287" w:hanging="360"/>
      </w:pPr>
      <w:rPr>
        <w:rFonts w:ascii="Yu Gothic Light" w:eastAsia="Yu Gothic Light" w:hAnsi="Yu Gothic Light" w:hint="eastAsi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113BAE"/>
    <w:multiLevelType w:val="hybridMultilevel"/>
    <w:tmpl w:val="90629802"/>
    <w:lvl w:ilvl="0" w:tplc="298C61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F5453BD"/>
    <w:multiLevelType w:val="hybridMultilevel"/>
    <w:tmpl w:val="7CF2B848"/>
    <w:lvl w:ilvl="0" w:tplc="30F69B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D44CF"/>
    <w:multiLevelType w:val="hybridMultilevel"/>
    <w:tmpl w:val="1194B2B4"/>
    <w:lvl w:ilvl="0" w:tplc="A052EA9E">
      <w:start w:val="1"/>
      <w:numFmt w:val="bullet"/>
      <w:lvlText w:val="-"/>
      <w:lvlJc w:val="left"/>
      <w:pPr>
        <w:ind w:left="1080" w:hanging="360"/>
      </w:pPr>
      <w:rPr>
        <w:rFonts w:ascii="Yu Gothic Light" w:eastAsia="Yu Gothic Light" w:hAnsi="Yu Gothic Ligh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1F1227"/>
    <w:multiLevelType w:val="hybridMultilevel"/>
    <w:tmpl w:val="3AD4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44781"/>
    <w:multiLevelType w:val="hybridMultilevel"/>
    <w:tmpl w:val="204A3E80"/>
    <w:lvl w:ilvl="0" w:tplc="01AEA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494F8C"/>
    <w:multiLevelType w:val="hybridMultilevel"/>
    <w:tmpl w:val="0B726EAC"/>
    <w:lvl w:ilvl="0" w:tplc="32069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C868D0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9650A"/>
    <w:multiLevelType w:val="hybridMultilevel"/>
    <w:tmpl w:val="D3FACC5A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>
    <w:nsid w:val="70BD5FFB"/>
    <w:multiLevelType w:val="hybridMultilevel"/>
    <w:tmpl w:val="082618B8"/>
    <w:lvl w:ilvl="0" w:tplc="BA1AEA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D37FA"/>
    <w:multiLevelType w:val="hybridMultilevel"/>
    <w:tmpl w:val="73680008"/>
    <w:lvl w:ilvl="0" w:tplc="AF164EEC">
      <w:start w:val="1"/>
      <w:numFmt w:val="bullet"/>
      <w:lvlText w:val=""/>
      <w:lvlJc w:val="left"/>
      <w:pPr>
        <w:ind w:left="92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DC25582"/>
    <w:multiLevelType w:val="hybridMultilevel"/>
    <w:tmpl w:val="4E847906"/>
    <w:lvl w:ilvl="0" w:tplc="A052EA9E">
      <w:start w:val="1"/>
      <w:numFmt w:val="bullet"/>
      <w:lvlText w:val="-"/>
      <w:lvlJc w:val="left"/>
      <w:pPr>
        <w:ind w:left="1287" w:hanging="360"/>
      </w:pPr>
      <w:rPr>
        <w:rFonts w:ascii="Yu Gothic Light" w:eastAsia="Yu Gothic Light" w:hAnsi="Yu Gothic Light" w:hint="eastAsi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4"/>
  </w:num>
  <w:num w:numId="5">
    <w:abstractNumId w:val="6"/>
  </w:num>
  <w:num w:numId="6">
    <w:abstractNumId w:val="17"/>
  </w:num>
  <w:num w:numId="7">
    <w:abstractNumId w:val="2"/>
  </w:num>
  <w:num w:numId="8">
    <w:abstractNumId w:val="11"/>
  </w:num>
  <w:num w:numId="9">
    <w:abstractNumId w:val="20"/>
  </w:num>
  <w:num w:numId="10">
    <w:abstractNumId w:val="24"/>
  </w:num>
  <w:num w:numId="11">
    <w:abstractNumId w:val="9"/>
  </w:num>
  <w:num w:numId="12">
    <w:abstractNumId w:val="19"/>
  </w:num>
  <w:num w:numId="13">
    <w:abstractNumId w:val="16"/>
  </w:num>
  <w:num w:numId="14">
    <w:abstractNumId w:val="0"/>
  </w:num>
  <w:num w:numId="15">
    <w:abstractNumId w:val="8"/>
  </w:num>
  <w:num w:numId="16">
    <w:abstractNumId w:val="4"/>
  </w:num>
  <w:num w:numId="17">
    <w:abstractNumId w:val="3"/>
  </w:num>
  <w:num w:numId="18">
    <w:abstractNumId w:val="7"/>
  </w:num>
  <w:num w:numId="19">
    <w:abstractNumId w:val="15"/>
  </w:num>
  <w:num w:numId="20">
    <w:abstractNumId w:val="22"/>
  </w:num>
  <w:num w:numId="21">
    <w:abstractNumId w:val="18"/>
  </w:num>
  <w:num w:numId="22">
    <w:abstractNumId w:val="10"/>
  </w:num>
  <w:num w:numId="23">
    <w:abstractNumId w:val="1"/>
  </w:num>
  <w:num w:numId="24">
    <w:abstractNumId w:val="26"/>
  </w:num>
  <w:num w:numId="25">
    <w:abstractNumId w:val="5"/>
  </w:num>
  <w:num w:numId="26">
    <w:abstractNumId w:val="13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49"/>
    <w:rsid w:val="00002497"/>
    <w:rsid w:val="00003047"/>
    <w:rsid w:val="00012D42"/>
    <w:rsid w:val="000733A2"/>
    <w:rsid w:val="000A2182"/>
    <w:rsid w:val="000C5748"/>
    <w:rsid w:val="000D1278"/>
    <w:rsid w:val="000F3B55"/>
    <w:rsid w:val="0010416A"/>
    <w:rsid w:val="00105767"/>
    <w:rsid w:val="00110D6A"/>
    <w:rsid w:val="001110C0"/>
    <w:rsid w:val="00131E10"/>
    <w:rsid w:val="001330FC"/>
    <w:rsid w:val="00184150"/>
    <w:rsid w:val="0019328E"/>
    <w:rsid w:val="0019694C"/>
    <w:rsid w:val="001A5F8F"/>
    <w:rsid w:val="001C523D"/>
    <w:rsid w:val="001E329B"/>
    <w:rsid w:val="001F65D4"/>
    <w:rsid w:val="0021061B"/>
    <w:rsid w:val="00215FB0"/>
    <w:rsid w:val="0021661D"/>
    <w:rsid w:val="00226793"/>
    <w:rsid w:val="00243F4A"/>
    <w:rsid w:val="0026557B"/>
    <w:rsid w:val="00285F5E"/>
    <w:rsid w:val="00294B00"/>
    <w:rsid w:val="002B71C2"/>
    <w:rsid w:val="002C402A"/>
    <w:rsid w:val="002D294C"/>
    <w:rsid w:val="002D59C5"/>
    <w:rsid w:val="002D5CD6"/>
    <w:rsid w:val="002D5ED4"/>
    <w:rsid w:val="002E2F8A"/>
    <w:rsid w:val="002F460A"/>
    <w:rsid w:val="002F73EE"/>
    <w:rsid w:val="00307BDA"/>
    <w:rsid w:val="003354E4"/>
    <w:rsid w:val="00337404"/>
    <w:rsid w:val="00365459"/>
    <w:rsid w:val="00372803"/>
    <w:rsid w:val="003C4677"/>
    <w:rsid w:val="003C5F44"/>
    <w:rsid w:val="003D0806"/>
    <w:rsid w:val="003E18D9"/>
    <w:rsid w:val="003F0AA0"/>
    <w:rsid w:val="00432AA0"/>
    <w:rsid w:val="00444018"/>
    <w:rsid w:val="00454DD8"/>
    <w:rsid w:val="004552D6"/>
    <w:rsid w:val="00455D78"/>
    <w:rsid w:val="0045790B"/>
    <w:rsid w:val="004909CE"/>
    <w:rsid w:val="004A4C42"/>
    <w:rsid w:val="004C7FC8"/>
    <w:rsid w:val="004E4C66"/>
    <w:rsid w:val="004E5BDE"/>
    <w:rsid w:val="004E633E"/>
    <w:rsid w:val="004F0740"/>
    <w:rsid w:val="004F3242"/>
    <w:rsid w:val="00505351"/>
    <w:rsid w:val="00513DB9"/>
    <w:rsid w:val="005347B8"/>
    <w:rsid w:val="00534B18"/>
    <w:rsid w:val="00541F88"/>
    <w:rsid w:val="00565862"/>
    <w:rsid w:val="00583B48"/>
    <w:rsid w:val="00593977"/>
    <w:rsid w:val="005B2376"/>
    <w:rsid w:val="005B6F2A"/>
    <w:rsid w:val="005F400B"/>
    <w:rsid w:val="00613C3C"/>
    <w:rsid w:val="00623DCA"/>
    <w:rsid w:val="00636B60"/>
    <w:rsid w:val="00655818"/>
    <w:rsid w:val="006572E8"/>
    <w:rsid w:val="00662A7B"/>
    <w:rsid w:val="00664AD5"/>
    <w:rsid w:val="00664EF0"/>
    <w:rsid w:val="0068265D"/>
    <w:rsid w:val="00690649"/>
    <w:rsid w:val="006A676D"/>
    <w:rsid w:val="006B22BC"/>
    <w:rsid w:val="006E3F38"/>
    <w:rsid w:val="00717A81"/>
    <w:rsid w:val="00722B8B"/>
    <w:rsid w:val="00724AAD"/>
    <w:rsid w:val="007371B2"/>
    <w:rsid w:val="00745B3C"/>
    <w:rsid w:val="007547BC"/>
    <w:rsid w:val="007553A8"/>
    <w:rsid w:val="00780FDA"/>
    <w:rsid w:val="0078338D"/>
    <w:rsid w:val="007C43AE"/>
    <w:rsid w:val="007D0DA3"/>
    <w:rsid w:val="007D4B46"/>
    <w:rsid w:val="007E3544"/>
    <w:rsid w:val="007E4DA1"/>
    <w:rsid w:val="007F3736"/>
    <w:rsid w:val="007F7AB9"/>
    <w:rsid w:val="00825639"/>
    <w:rsid w:val="0082660B"/>
    <w:rsid w:val="008305BF"/>
    <w:rsid w:val="008341C6"/>
    <w:rsid w:val="00882FD5"/>
    <w:rsid w:val="00886116"/>
    <w:rsid w:val="008A027F"/>
    <w:rsid w:val="008C19E7"/>
    <w:rsid w:val="008E5A9F"/>
    <w:rsid w:val="008E6490"/>
    <w:rsid w:val="008F1F38"/>
    <w:rsid w:val="00912205"/>
    <w:rsid w:val="00913728"/>
    <w:rsid w:val="0091641B"/>
    <w:rsid w:val="00947C51"/>
    <w:rsid w:val="00950042"/>
    <w:rsid w:val="00966883"/>
    <w:rsid w:val="009773BF"/>
    <w:rsid w:val="00977964"/>
    <w:rsid w:val="009A7FC7"/>
    <w:rsid w:val="009B5A18"/>
    <w:rsid w:val="009C7BB6"/>
    <w:rsid w:val="009D6337"/>
    <w:rsid w:val="009E24E2"/>
    <w:rsid w:val="009F07FF"/>
    <w:rsid w:val="009F330B"/>
    <w:rsid w:val="00A16585"/>
    <w:rsid w:val="00A50AB2"/>
    <w:rsid w:val="00A52271"/>
    <w:rsid w:val="00A55E80"/>
    <w:rsid w:val="00A67461"/>
    <w:rsid w:val="00AD6C00"/>
    <w:rsid w:val="00AD6C6F"/>
    <w:rsid w:val="00AE6009"/>
    <w:rsid w:val="00AF42F8"/>
    <w:rsid w:val="00B11C3D"/>
    <w:rsid w:val="00B16AC1"/>
    <w:rsid w:val="00B42E14"/>
    <w:rsid w:val="00B44D51"/>
    <w:rsid w:val="00B477C9"/>
    <w:rsid w:val="00B51482"/>
    <w:rsid w:val="00B64D53"/>
    <w:rsid w:val="00B6556E"/>
    <w:rsid w:val="00B75CC4"/>
    <w:rsid w:val="00B83C2E"/>
    <w:rsid w:val="00B863A3"/>
    <w:rsid w:val="00B916B9"/>
    <w:rsid w:val="00BA63A0"/>
    <w:rsid w:val="00BA72F0"/>
    <w:rsid w:val="00BC4D00"/>
    <w:rsid w:val="00BD4C22"/>
    <w:rsid w:val="00BF4E8D"/>
    <w:rsid w:val="00BF5DE8"/>
    <w:rsid w:val="00C07FB7"/>
    <w:rsid w:val="00C1113C"/>
    <w:rsid w:val="00C11E3E"/>
    <w:rsid w:val="00C1322D"/>
    <w:rsid w:val="00C14A8F"/>
    <w:rsid w:val="00C16C01"/>
    <w:rsid w:val="00C2686F"/>
    <w:rsid w:val="00C3473D"/>
    <w:rsid w:val="00C35D98"/>
    <w:rsid w:val="00C546C9"/>
    <w:rsid w:val="00C548CF"/>
    <w:rsid w:val="00C67FC3"/>
    <w:rsid w:val="00C81417"/>
    <w:rsid w:val="00C815C1"/>
    <w:rsid w:val="00CA3C95"/>
    <w:rsid w:val="00CB02F8"/>
    <w:rsid w:val="00CB6ADC"/>
    <w:rsid w:val="00CC43DA"/>
    <w:rsid w:val="00CF7785"/>
    <w:rsid w:val="00D01207"/>
    <w:rsid w:val="00D13024"/>
    <w:rsid w:val="00D200DC"/>
    <w:rsid w:val="00D21080"/>
    <w:rsid w:val="00D325A5"/>
    <w:rsid w:val="00D365DA"/>
    <w:rsid w:val="00D3765F"/>
    <w:rsid w:val="00D72506"/>
    <w:rsid w:val="00D77C47"/>
    <w:rsid w:val="00D81B83"/>
    <w:rsid w:val="00D83DA9"/>
    <w:rsid w:val="00D8550E"/>
    <w:rsid w:val="00DA5208"/>
    <w:rsid w:val="00DE15B6"/>
    <w:rsid w:val="00DE6AA6"/>
    <w:rsid w:val="00E01278"/>
    <w:rsid w:val="00E0454D"/>
    <w:rsid w:val="00E14DCB"/>
    <w:rsid w:val="00E233E1"/>
    <w:rsid w:val="00E24310"/>
    <w:rsid w:val="00E3410D"/>
    <w:rsid w:val="00E367CE"/>
    <w:rsid w:val="00E41A89"/>
    <w:rsid w:val="00E53393"/>
    <w:rsid w:val="00E605B3"/>
    <w:rsid w:val="00E703CB"/>
    <w:rsid w:val="00E87ED0"/>
    <w:rsid w:val="00E9043C"/>
    <w:rsid w:val="00EA5999"/>
    <w:rsid w:val="00ED04D8"/>
    <w:rsid w:val="00F05838"/>
    <w:rsid w:val="00F20B68"/>
    <w:rsid w:val="00F249EF"/>
    <w:rsid w:val="00F42320"/>
    <w:rsid w:val="00F55472"/>
    <w:rsid w:val="00F5750A"/>
    <w:rsid w:val="00FB423F"/>
    <w:rsid w:val="00FB5EED"/>
    <w:rsid w:val="00FB6BCE"/>
    <w:rsid w:val="00FE2B90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CA319D1"/>
  <w15:chartTrackingRefBased/>
  <w15:docId w15:val="{0CE53FCD-E929-4C1E-B53D-5B99D2B4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49"/>
    <w:pPr>
      <w:spacing w:after="200" w:line="276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20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64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690649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A5208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DA52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E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F7AB9"/>
    <w:rPr>
      <w:i/>
      <w:iCs/>
    </w:rPr>
  </w:style>
  <w:style w:type="character" w:styleId="Strong">
    <w:name w:val="Strong"/>
    <w:basedOn w:val="DefaultParagraphFont"/>
    <w:uiPriority w:val="22"/>
    <w:qFormat/>
    <w:rsid w:val="00C546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D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m.so/CVO1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Duc</dc:creator>
  <cp:keywords/>
  <dc:description/>
  <cp:lastModifiedBy>TRAN THI DUNG</cp:lastModifiedBy>
  <cp:revision>92</cp:revision>
  <cp:lastPrinted>2023-02-23T08:37:00Z</cp:lastPrinted>
  <dcterms:created xsi:type="dcterms:W3CDTF">2021-10-21T07:48:00Z</dcterms:created>
  <dcterms:modified xsi:type="dcterms:W3CDTF">2023-02-23T08:38:00Z</dcterms:modified>
</cp:coreProperties>
</file>